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6F" w:rsidRPr="00665470" w:rsidRDefault="0031496F">
      <w:pPr>
        <w:pStyle w:val="Corpodetexto"/>
        <w:rPr>
          <w:sz w:val="16"/>
          <w:szCs w:val="16"/>
        </w:rPr>
      </w:pPr>
      <w:bookmarkStart w:id="0" w:name="_GoBack"/>
      <w:bookmarkEnd w:id="0"/>
    </w:p>
    <w:p w:rsidR="005B35F9" w:rsidRPr="00145C85" w:rsidRDefault="00CF4DBB">
      <w:pPr>
        <w:pStyle w:val="Corpodetexto"/>
      </w:pPr>
      <w:r w:rsidRPr="00145C85">
        <w:t>DIRETÓRIO NACIONAL DE ENDEREÇOS</w:t>
      </w:r>
      <w:r w:rsidR="00117240" w:rsidRPr="00145C85">
        <w:t xml:space="preserve"> (DNE)</w:t>
      </w:r>
      <w:r w:rsidR="001D09D6" w:rsidRPr="00145C85">
        <w:t xml:space="preserve"> </w:t>
      </w:r>
    </w:p>
    <w:p w:rsidR="005B35F9" w:rsidRPr="00665470" w:rsidRDefault="005B35F9">
      <w:pPr>
        <w:pStyle w:val="Corpodetexto"/>
        <w:rPr>
          <w:sz w:val="16"/>
          <w:szCs w:val="16"/>
        </w:rPr>
      </w:pPr>
    </w:p>
    <w:p w:rsidR="00CF4DBB" w:rsidRPr="00145C85" w:rsidRDefault="000B3134">
      <w:pPr>
        <w:pStyle w:val="Corpodetexto"/>
        <w:rPr>
          <w:sz w:val="24"/>
        </w:rPr>
      </w:pPr>
      <w:r w:rsidRPr="00145C85">
        <w:rPr>
          <w:sz w:val="24"/>
        </w:rPr>
        <w:t>COMUNICADO</w:t>
      </w:r>
      <w:r w:rsidR="00630673" w:rsidRPr="00145C85">
        <w:rPr>
          <w:sz w:val="24"/>
        </w:rPr>
        <w:t xml:space="preserve"> 4</w:t>
      </w:r>
    </w:p>
    <w:p w:rsidR="00E00D74" w:rsidRDefault="00E00D74" w:rsidP="00B93105">
      <w:pPr>
        <w:jc w:val="both"/>
        <w:rPr>
          <w:rFonts w:ascii="Arial" w:hAnsi="Arial" w:cs="Arial"/>
          <w:sz w:val="16"/>
          <w:szCs w:val="16"/>
        </w:rPr>
      </w:pPr>
    </w:p>
    <w:p w:rsidR="00F20533" w:rsidRDefault="00F20533" w:rsidP="00B93105">
      <w:pPr>
        <w:jc w:val="both"/>
        <w:rPr>
          <w:rFonts w:ascii="Arial" w:hAnsi="Arial" w:cs="Arial"/>
          <w:sz w:val="16"/>
          <w:szCs w:val="16"/>
        </w:rPr>
      </w:pPr>
    </w:p>
    <w:p w:rsidR="007C26B6" w:rsidRDefault="007C26B6" w:rsidP="00B93105">
      <w:pPr>
        <w:jc w:val="both"/>
        <w:rPr>
          <w:rFonts w:ascii="Arial" w:hAnsi="Arial" w:cs="Arial"/>
          <w:sz w:val="16"/>
          <w:szCs w:val="16"/>
        </w:rPr>
      </w:pPr>
    </w:p>
    <w:p w:rsidR="00177E69" w:rsidRDefault="00177E69" w:rsidP="00B93105">
      <w:pPr>
        <w:jc w:val="both"/>
        <w:rPr>
          <w:rFonts w:ascii="Arial" w:hAnsi="Arial" w:cs="Arial"/>
          <w:sz w:val="16"/>
          <w:szCs w:val="16"/>
        </w:rPr>
      </w:pPr>
    </w:p>
    <w:p w:rsidR="00F20533" w:rsidRPr="000E455E" w:rsidRDefault="00F20533" w:rsidP="00B93105">
      <w:pPr>
        <w:jc w:val="both"/>
        <w:rPr>
          <w:rFonts w:ascii="Arial" w:hAnsi="Arial" w:cs="Arial"/>
          <w:sz w:val="16"/>
          <w:szCs w:val="16"/>
        </w:rPr>
      </w:pPr>
    </w:p>
    <w:p w:rsidR="004831A3" w:rsidRDefault="004831A3" w:rsidP="004831A3">
      <w:pPr>
        <w:jc w:val="both"/>
        <w:rPr>
          <w:rFonts w:ascii="Arial" w:hAnsi="Arial" w:cs="Arial"/>
          <w:sz w:val="22"/>
        </w:rPr>
      </w:pPr>
      <w:r w:rsidRPr="00D85302">
        <w:rPr>
          <w:rFonts w:ascii="Arial" w:hAnsi="Arial" w:cs="Arial"/>
          <w:sz w:val="22"/>
        </w:rPr>
        <w:t>Senhor</w:t>
      </w:r>
      <w:r>
        <w:rPr>
          <w:rFonts w:ascii="Arial" w:hAnsi="Arial" w:cs="Arial"/>
          <w:sz w:val="22"/>
        </w:rPr>
        <w:t>(a)</w:t>
      </w:r>
      <w:r w:rsidRPr="00D85302">
        <w:rPr>
          <w:rFonts w:ascii="Arial" w:hAnsi="Arial" w:cs="Arial"/>
          <w:sz w:val="22"/>
        </w:rPr>
        <w:t xml:space="preserve"> usuário</w:t>
      </w:r>
      <w:r>
        <w:rPr>
          <w:rFonts w:ascii="Arial" w:hAnsi="Arial" w:cs="Arial"/>
          <w:sz w:val="22"/>
        </w:rPr>
        <w:t>(a),</w:t>
      </w:r>
    </w:p>
    <w:p w:rsidR="006D2286" w:rsidRDefault="006D2286" w:rsidP="004831A3">
      <w:pPr>
        <w:jc w:val="both"/>
        <w:rPr>
          <w:rFonts w:ascii="Arial" w:hAnsi="Arial" w:cs="Arial"/>
          <w:sz w:val="22"/>
        </w:rPr>
      </w:pPr>
    </w:p>
    <w:p w:rsidR="00177E69" w:rsidRDefault="00177E69" w:rsidP="004831A3">
      <w:pPr>
        <w:jc w:val="both"/>
        <w:rPr>
          <w:rFonts w:ascii="Arial" w:hAnsi="Arial" w:cs="Arial"/>
          <w:sz w:val="22"/>
        </w:rPr>
      </w:pPr>
    </w:p>
    <w:p w:rsidR="00F20533" w:rsidRDefault="00F20533" w:rsidP="004831A3">
      <w:pPr>
        <w:jc w:val="both"/>
        <w:rPr>
          <w:rFonts w:ascii="Arial" w:hAnsi="Arial" w:cs="Arial"/>
          <w:sz w:val="22"/>
        </w:rPr>
      </w:pPr>
    </w:p>
    <w:p w:rsidR="00F20533" w:rsidRDefault="00F20533" w:rsidP="004831A3">
      <w:pPr>
        <w:jc w:val="both"/>
        <w:rPr>
          <w:rFonts w:ascii="Arial" w:hAnsi="Arial" w:cs="Arial"/>
          <w:sz w:val="22"/>
        </w:rPr>
      </w:pPr>
    </w:p>
    <w:p w:rsidR="004831A3" w:rsidRDefault="004831A3" w:rsidP="00ED3775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Informamos que a partir desta versão da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base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de dados do DNE (</w:t>
      </w:r>
      <w:r w:rsidR="0055185B">
        <w:rPr>
          <w:rFonts w:ascii="Arial" w:hAnsi="Arial" w:cs="Arial"/>
          <w:sz w:val="22"/>
        </w:rPr>
        <w:t>2002</w:t>
      </w:r>
      <w:r>
        <w:rPr>
          <w:rFonts w:ascii="Arial" w:hAnsi="Arial" w:cs="Arial"/>
          <w:sz w:val="22"/>
        </w:rPr>
        <w:t xml:space="preserve">), estão sendo disponibilizadas nos seus arquivos as quantidades de atualizações abaixo, referentes à movimentação de dados </w:t>
      </w:r>
      <w:r w:rsidR="00C326CB">
        <w:rPr>
          <w:rFonts w:ascii="Arial" w:hAnsi="Arial" w:cs="Arial"/>
          <w:sz w:val="22"/>
        </w:rPr>
        <w:t>no</w:t>
      </w:r>
      <w:r>
        <w:rPr>
          <w:rFonts w:ascii="Arial" w:hAnsi="Arial" w:cs="Arial"/>
          <w:sz w:val="22"/>
        </w:rPr>
        <w:t xml:space="preserve"> </w:t>
      </w:r>
      <w:r w:rsidR="00C326CB">
        <w:rPr>
          <w:rFonts w:ascii="Arial" w:hAnsi="Arial" w:cs="Arial"/>
          <w:sz w:val="22"/>
        </w:rPr>
        <w:t>mês</w:t>
      </w:r>
      <w:r>
        <w:rPr>
          <w:rFonts w:ascii="Arial" w:hAnsi="Arial" w:cs="Arial"/>
          <w:sz w:val="22"/>
        </w:rPr>
        <w:t xml:space="preserve"> </w:t>
      </w:r>
      <w:r w:rsidR="00C326CB">
        <w:rPr>
          <w:rFonts w:ascii="Arial" w:hAnsi="Arial" w:cs="Arial"/>
          <w:sz w:val="22"/>
        </w:rPr>
        <w:t xml:space="preserve">de </w:t>
      </w:r>
      <w:r w:rsidR="0055185B">
        <w:rPr>
          <w:rFonts w:ascii="Arial" w:hAnsi="Arial" w:cs="Arial"/>
          <w:sz w:val="22"/>
        </w:rPr>
        <w:t>fevereiro</w:t>
      </w:r>
      <w:r w:rsidR="00C326CB">
        <w:rPr>
          <w:rFonts w:ascii="Arial" w:hAnsi="Arial" w:cs="Arial"/>
          <w:sz w:val="22"/>
        </w:rPr>
        <w:t xml:space="preserve"> de 20</w:t>
      </w:r>
      <w:r w:rsidR="0055185B">
        <w:rPr>
          <w:rFonts w:ascii="Arial" w:hAnsi="Arial" w:cs="Arial"/>
          <w:sz w:val="22"/>
        </w:rPr>
        <w:t>20</w:t>
      </w:r>
      <w:r w:rsidR="003B7FE7">
        <w:rPr>
          <w:rFonts w:ascii="Arial" w:hAnsi="Arial" w:cs="Arial"/>
          <w:sz w:val="22"/>
        </w:rPr>
        <w:t>.</w:t>
      </w:r>
    </w:p>
    <w:p w:rsidR="00367C11" w:rsidRDefault="00367C11" w:rsidP="004831A3">
      <w:pPr>
        <w:ind w:firstLine="1080"/>
        <w:jc w:val="both"/>
        <w:rPr>
          <w:rFonts w:ascii="Arial" w:hAnsi="Arial" w:cs="Arial"/>
          <w:sz w:val="22"/>
        </w:rPr>
      </w:pP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1464"/>
        <w:gridCol w:w="1288"/>
        <w:gridCol w:w="1276"/>
      </w:tblGrid>
      <w:tr w:rsidR="004831A3" w:rsidRPr="00274C10" w:rsidTr="008D06DE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Inclusões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Alterações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Exclusões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Total</w:t>
            </w:r>
          </w:p>
        </w:tc>
      </w:tr>
      <w:tr w:rsidR="001C774E" w:rsidRPr="003F5BE2" w:rsidTr="008D06DE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9C" w:rsidRPr="00D17D84" w:rsidRDefault="00EE3B84" w:rsidP="003B7FE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2.185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4E" w:rsidRPr="00D17D84" w:rsidRDefault="00EE3B84" w:rsidP="00EE3B8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4E" w:rsidRPr="00D17D84" w:rsidRDefault="00EE3B84" w:rsidP="00EE3B8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84" w:rsidRPr="00D17D84" w:rsidRDefault="00EE3B84" w:rsidP="00EE3B8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3.285</w:t>
            </w:r>
          </w:p>
        </w:tc>
      </w:tr>
    </w:tbl>
    <w:tbl>
      <w:tblPr>
        <w:tblStyle w:val="Tabelacomgrade"/>
        <w:tblW w:w="7938" w:type="dxa"/>
        <w:jc w:val="center"/>
        <w:tblLayout w:type="fixed"/>
        <w:tblLook w:val="01E0" w:firstRow="1" w:lastRow="1" w:firstColumn="1" w:lastColumn="1" w:noHBand="0" w:noVBand="0"/>
      </w:tblPr>
      <w:tblGrid>
        <w:gridCol w:w="7938"/>
      </w:tblGrid>
      <w:tr w:rsidR="003B5803" w:rsidTr="00410E62">
        <w:trPr>
          <w:jc w:val="center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C11" w:rsidRDefault="00367C11" w:rsidP="00187951">
            <w:pPr>
              <w:rPr>
                <w:rFonts w:ascii="Arial" w:hAnsi="Arial" w:cs="Arial"/>
                <w:sz w:val="22"/>
              </w:rPr>
            </w:pPr>
          </w:p>
        </w:tc>
      </w:tr>
    </w:tbl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Como parte integrante das operações acima constam também as seguintes atualizações de localidades: </w:t>
      </w:r>
    </w:p>
    <w:p w:rsidR="00284B9C" w:rsidRDefault="00284B9C" w:rsidP="0061193D">
      <w:pPr>
        <w:ind w:firstLine="1080"/>
        <w:jc w:val="both"/>
        <w:rPr>
          <w:rFonts w:ascii="Arial" w:hAnsi="Arial" w:cs="Arial"/>
          <w:sz w:val="22"/>
        </w:rPr>
      </w:pPr>
    </w:p>
    <w:p w:rsidR="00B37C37" w:rsidRDefault="00B37C37" w:rsidP="00B37C37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publicação d</w:t>
      </w:r>
      <w:r w:rsidRPr="00C150FA">
        <w:rPr>
          <w:rFonts w:ascii="Arial" w:hAnsi="Arial" w:cs="Arial"/>
          <w:sz w:val="22"/>
        </w:rPr>
        <w:t>o</w:t>
      </w:r>
      <w:r w:rsidR="00E422E1"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CEPs individuais dos logradouros da</w:t>
      </w:r>
      <w:r w:rsidR="00A408C2"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cidade</w:t>
      </w:r>
      <w:r w:rsidR="00A408C2"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a seguir</w:t>
      </w:r>
      <w:r>
        <w:rPr>
          <w:rFonts w:ascii="Arial" w:hAnsi="Arial" w:cs="Arial"/>
          <w:sz w:val="22"/>
        </w:rPr>
        <w:t xml:space="preserve"> e exclusão dos</w:t>
      </w:r>
      <w:r w:rsidRPr="00C150FA">
        <w:rPr>
          <w:rFonts w:ascii="Arial" w:hAnsi="Arial" w:cs="Arial"/>
          <w:sz w:val="22"/>
        </w:rPr>
        <w:t xml:space="preserve"> CEP</w:t>
      </w:r>
      <w:r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contido</w:t>
      </w:r>
      <w:r>
        <w:rPr>
          <w:rFonts w:ascii="Arial" w:hAnsi="Arial" w:cs="Arial"/>
          <w:sz w:val="22"/>
        </w:rPr>
        <w:t xml:space="preserve">s na coluna “CEP Geral”, que </w:t>
      </w:r>
      <w:r w:rsidRPr="00C150FA">
        <w:rPr>
          <w:rFonts w:ascii="Arial" w:hAnsi="Arial" w:cs="Arial"/>
          <w:sz w:val="22"/>
        </w:rPr>
        <w:t>ser</w:t>
      </w:r>
      <w:r>
        <w:rPr>
          <w:rFonts w:ascii="Arial" w:hAnsi="Arial" w:cs="Arial"/>
          <w:sz w:val="22"/>
        </w:rPr>
        <w:t xml:space="preserve">ão </w:t>
      </w:r>
      <w:r w:rsidRPr="00C150FA">
        <w:rPr>
          <w:rFonts w:ascii="Arial" w:hAnsi="Arial" w:cs="Arial"/>
          <w:sz w:val="22"/>
        </w:rPr>
        <w:t>considerado</w:t>
      </w:r>
      <w:r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inválido</w:t>
      </w:r>
      <w:r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para fins de quaisquer utilizações:</w:t>
      </w:r>
    </w:p>
    <w:p w:rsidR="00B37C37" w:rsidRDefault="00B37C37" w:rsidP="00B37C37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835"/>
        <w:gridCol w:w="1418"/>
        <w:gridCol w:w="2410"/>
      </w:tblGrid>
      <w:tr w:rsidR="00B37C37" w:rsidRPr="00EF30E5" w:rsidTr="00892B67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57CF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UF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57CF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Localidade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57CF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CEP Geral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57CF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Faixa de CEP</w:t>
            </w:r>
          </w:p>
        </w:tc>
      </w:tr>
      <w:tr w:rsidR="00217020" w:rsidRPr="00217020" w:rsidTr="00892B67">
        <w:trPr>
          <w:jc w:val="center"/>
        </w:trPr>
        <w:tc>
          <w:tcPr>
            <w:tcW w:w="562" w:type="dxa"/>
            <w:shd w:val="clear" w:color="auto" w:fill="auto"/>
          </w:tcPr>
          <w:p w:rsidR="00217020" w:rsidRPr="00217020" w:rsidRDefault="00C30464" w:rsidP="004607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2835" w:type="dxa"/>
            <w:shd w:val="clear" w:color="auto" w:fill="auto"/>
          </w:tcPr>
          <w:p w:rsidR="00217020" w:rsidRPr="00217020" w:rsidRDefault="00C30464" w:rsidP="00C304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Frutal</w:t>
            </w:r>
          </w:p>
        </w:tc>
        <w:tc>
          <w:tcPr>
            <w:tcW w:w="1418" w:type="dxa"/>
            <w:shd w:val="clear" w:color="auto" w:fill="auto"/>
          </w:tcPr>
          <w:p w:rsidR="00217020" w:rsidRPr="00217020" w:rsidRDefault="00C30464" w:rsidP="00C30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38200</w:t>
            </w:r>
            <w:r w:rsidR="00444109">
              <w:rPr>
                <w:rFonts w:ascii="Arial" w:hAnsi="Arial" w:cs="Arial"/>
                <w:sz w:val="20"/>
                <w:szCs w:val="20"/>
              </w:rPr>
              <w:t>-000</w:t>
            </w:r>
          </w:p>
        </w:tc>
        <w:tc>
          <w:tcPr>
            <w:tcW w:w="2410" w:type="dxa"/>
            <w:shd w:val="clear" w:color="auto" w:fill="auto"/>
          </w:tcPr>
          <w:p w:rsidR="00217020" w:rsidRPr="00217020" w:rsidRDefault="00C30464" w:rsidP="00C304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38200</w:t>
            </w:r>
            <w:r w:rsidR="00217020" w:rsidRPr="00217020">
              <w:rPr>
                <w:rFonts w:ascii="Arial" w:hAnsi="Arial" w:cs="Arial"/>
                <w:sz w:val="20"/>
                <w:szCs w:val="20"/>
              </w:rPr>
              <w:t xml:space="preserve">-001 a </w:t>
            </w:r>
            <w:r>
              <w:rPr>
                <w:rFonts w:ascii="Arial" w:hAnsi="Arial" w:cs="Arial"/>
                <w:sz w:val="20"/>
                <w:szCs w:val="20"/>
              </w:rPr>
              <w:t>38207</w:t>
            </w:r>
            <w:r w:rsidR="00217020" w:rsidRPr="00217020">
              <w:rPr>
                <w:rFonts w:ascii="Arial" w:hAnsi="Arial" w:cs="Arial"/>
                <w:sz w:val="20"/>
                <w:szCs w:val="20"/>
              </w:rPr>
              <w:t>-999</w:t>
            </w:r>
          </w:p>
        </w:tc>
      </w:tr>
      <w:tr w:rsidR="009E07FB" w:rsidRPr="00217020" w:rsidTr="00892B67">
        <w:trPr>
          <w:jc w:val="center"/>
        </w:trPr>
        <w:tc>
          <w:tcPr>
            <w:tcW w:w="562" w:type="dxa"/>
            <w:shd w:val="clear" w:color="auto" w:fill="auto"/>
          </w:tcPr>
          <w:p w:rsidR="009E07FB" w:rsidRDefault="00C30464" w:rsidP="004607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2835" w:type="dxa"/>
            <w:shd w:val="clear" w:color="auto" w:fill="auto"/>
          </w:tcPr>
          <w:p w:rsidR="009E07FB" w:rsidRDefault="00C30464" w:rsidP="00C304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Águas de São Pedro</w:t>
            </w:r>
          </w:p>
        </w:tc>
        <w:tc>
          <w:tcPr>
            <w:tcW w:w="1418" w:type="dxa"/>
            <w:shd w:val="clear" w:color="auto" w:fill="auto"/>
          </w:tcPr>
          <w:p w:rsidR="009E07FB" w:rsidRDefault="00C30464" w:rsidP="002979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13525</w:t>
            </w:r>
            <w:r w:rsidR="009E07FB">
              <w:rPr>
                <w:rFonts w:ascii="Arial" w:hAnsi="Arial" w:cs="Arial"/>
                <w:sz w:val="20"/>
                <w:szCs w:val="20"/>
              </w:rPr>
              <w:t>-000</w:t>
            </w:r>
          </w:p>
        </w:tc>
        <w:tc>
          <w:tcPr>
            <w:tcW w:w="2410" w:type="dxa"/>
            <w:shd w:val="clear" w:color="auto" w:fill="auto"/>
          </w:tcPr>
          <w:p w:rsidR="009E07FB" w:rsidRPr="00217020" w:rsidRDefault="00C30464" w:rsidP="00C304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13528</w:t>
            </w:r>
            <w:r w:rsidR="009E07FB">
              <w:rPr>
                <w:rFonts w:ascii="Arial" w:hAnsi="Arial" w:cs="Arial"/>
                <w:sz w:val="20"/>
                <w:szCs w:val="20"/>
              </w:rPr>
              <w:t xml:space="preserve">-001 a </w:t>
            </w:r>
            <w:r>
              <w:rPr>
                <w:rFonts w:ascii="Arial" w:hAnsi="Arial" w:cs="Arial"/>
                <w:sz w:val="20"/>
                <w:szCs w:val="20"/>
              </w:rPr>
              <w:t>13529</w:t>
            </w:r>
            <w:r w:rsidR="009E07FB">
              <w:rPr>
                <w:rFonts w:ascii="Arial" w:hAnsi="Arial" w:cs="Arial"/>
                <w:sz w:val="20"/>
                <w:szCs w:val="20"/>
              </w:rPr>
              <w:t>-999</w:t>
            </w:r>
          </w:p>
        </w:tc>
      </w:tr>
    </w:tbl>
    <w:p w:rsidR="00367C11" w:rsidRDefault="00367C11" w:rsidP="00DC05C5">
      <w:pPr>
        <w:jc w:val="both"/>
        <w:rPr>
          <w:rFonts w:ascii="Arial" w:hAnsi="Arial" w:cs="Arial"/>
          <w:sz w:val="22"/>
        </w:rPr>
      </w:pPr>
    </w:p>
    <w:p w:rsidR="00060C56" w:rsidRPr="00DF6D68" w:rsidRDefault="00060C56" w:rsidP="00060C56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>alteração no CEP da</w:t>
      </w:r>
      <w:r>
        <w:rPr>
          <w:rFonts w:ascii="Arial" w:hAnsi="Arial" w:cs="Arial"/>
          <w:sz w:val="22"/>
        </w:rPr>
        <w:t>s</w:t>
      </w:r>
      <w:r w:rsidRPr="00DF6D68">
        <w:rPr>
          <w:rFonts w:ascii="Arial" w:hAnsi="Arial" w:cs="Arial"/>
          <w:sz w:val="22"/>
        </w:rPr>
        <w:t xml:space="preserve"> seguinte</w:t>
      </w:r>
      <w:r>
        <w:rPr>
          <w:rFonts w:ascii="Arial" w:hAnsi="Arial" w:cs="Arial"/>
          <w:sz w:val="22"/>
        </w:rPr>
        <w:t>s</w:t>
      </w:r>
      <w:r w:rsidRPr="00DF6D68">
        <w:rPr>
          <w:rFonts w:ascii="Arial" w:hAnsi="Arial" w:cs="Arial"/>
          <w:sz w:val="22"/>
        </w:rPr>
        <w:t xml:space="preserve"> localidade</w:t>
      </w:r>
      <w:r>
        <w:rPr>
          <w:rFonts w:ascii="Arial" w:hAnsi="Arial" w:cs="Arial"/>
          <w:sz w:val="22"/>
        </w:rPr>
        <w:t>s</w:t>
      </w:r>
      <w:r w:rsidRPr="00DF6D68">
        <w:rPr>
          <w:rFonts w:ascii="Arial" w:hAnsi="Arial" w:cs="Arial"/>
          <w:sz w:val="22"/>
        </w:rPr>
        <w:t xml:space="preserve"> para </w:t>
      </w:r>
      <w:r>
        <w:rPr>
          <w:rFonts w:ascii="Arial" w:hAnsi="Arial" w:cs="Arial"/>
          <w:sz w:val="22"/>
        </w:rPr>
        <w:t>ajuste</w:t>
      </w:r>
      <w:r w:rsidRPr="00DF6D6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de</w:t>
      </w:r>
      <w:r w:rsidRPr="00DF6D68">
        <w:rPr>
          <w:rFonts w:ascii="Arial" w:hAnsi="Arial" w:cs="Arial"/>
          <w:sz w:val="22"/>
        </w:rPr>
        <w:t xml:space="preserve"> faixa de CEP p</w:t>
      </w:r>
      <w:r w:rsidR="00736968">
        <w:rPr>
          <w:rFonts w:ascii="Arial" w:hAnsi="Arial" w:cs="Arial"/>
          <w:sz w:val="22"/>
        </w:rPr>
        <w:t>or necessidade técnica</w:t>
      </w:r>
      <w:r w:rsidRPr="00DF6D68">
        <w:rPr>
          <w:rFonts w:ascii="Arial" w:hAnsi="Arial" w:cs="Arial"/>
          <w:sz w:val="22"/>
        </w:rPr>
        <w:t>:</w:t>
      </w:r>
    </w:p>
    <w:tbl>
      <w:tblPr>
        <w:tblStyle w:val="Tabelacomgrade"/>
        <w:tblW w:w="9214" w:type="dxa"/>
        <w:jc w:val="center"/>
        <w:tblLayout w:type="fixed"/>
        <w:tblLook w:val="01E0" w:firstRow="1" w:lastRow="1" w:firstColumn="1" w:lastColumn="1" w:noHBand="0" w:noVBand="0"/>
      </w:tblPr>
      <w:tblGrid>
        <w:gridCol w:w="9214"/>
      </w:tblGrid>
      <w:tr w:rsidR="00060C56" w:rsidRPr="00DF6D68" w:rsidTr="00557CF3">
        <w:trPr>
          <w:jc w:val="center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56" w:rsidRPr="00DF6D68" w:rsidRDefault="00060C56" w:rsidP="00557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comgrade"/>
              <w:tblW w:w="895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2552"/>
              <w:gridCol w:w="1984"/>
              <w:gridCol w:w="1276"/>
              <w:gridCol w:w="1276"/>
              <w:gridCol w:w="1275"/>
            </w:tblGrid>
            <w:tr w:rsidR="00060C56" w:rsidRPr="00DF6D68" w:rsidTr="0055185B">
              <w:trPr>
                <w:trHeight w:val="229"/>
                <w:jc w:val="center"/>
              </w:trPr>
              <w:tc>
                <w:tcPr>
                  <w:tcW w:w="596" w:type="dxa"/>
                  <w:vMerge w:val="restart"/>
                  <w:vAlign w:val="center"/>
                </w:tcPr>
                <w:p w:rsidR="00060C56" w:rsidRPr="00DF6D68" w:rsidRDefault="00060C56" w:rsidP="00557CF3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060C56" w:rsidRPr="00DF6D68" w:rsidRDefault="00060C56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Localidade</w:t>
                  </w:r>
                </w:p>
              </w:tc>
              <w:tc>
                <w:tcPr>
                  <w:tcW w:w="1984" w:type="dxa"/>
                  <w:vMerge w:val="restart"/>
                  <w:vAlign w:val="center"/>
                </w:tcPr>
                <w:p w:rsidR="00060C56" w:rsidRPr="00DF6D68" w:rsidRDefault="00060C56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Município de Subordinação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:rsidR="00060C56" w:rsidRPr="00DF6D68" w:rsidRDefault="00060C56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CPA*</w:t>
                  </w:r>
                </w:p>
              </w:tc>
              <w:tc>
                <w:tcPr>
                  <w:tcW w:w="2551" w:type="dxa"/>
                  <w:gridSpan w:val="2"/>
                  <w:vAlign w:val="center"/>
                </w:tcPr>
                <w:p w:rsidR="00060C56" w:rsidRPr="00DF6D68" w:rsidRDefault="00060C56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CEP</w:t>
                  </w:r>
                </w:p>
              </w:tc>
            </w:tr>
            <w:tr w:rsidR="00060C56" w:rsidRPr="00DF6D68" w:rsidTr="0055185B">
              <w:trPr>
                <w:trHeight w:val="263"/>
                <w:jc w:val="center"/>
              </w:trPr>
              <w:tc>
                <w:tcPr>
                  <w:tcW w:w="596" w:type="dxa"/>
                  <w:vMerge/>
                  <w:vAlign w:val="center"/>
                </w:tcPr>
                <w:p w:rsidR="00060C56" w:rsidRPr="00DF6D68" w:rsidRDefault="00060C56" w:rsidP="00557CF3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060C56" w:rsidRPr="00DF6D68" w:rsidRDefault="00060C56" w:rsidP="00557CF3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vMerge/>
                  <w:vAlign w:val="center"/>
                </w:tcPr>
                <w:p w:rsidR="00060C56" w:rsidRPr="00DF6D68" w:rsidRDefault="00060C56" w:rsidP="00557CF3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:rsidR="00060C56" w:rsidRPr="00DF6D68" w:rsidRDefault="00060C56" w:rsidP="00557CF3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60C56" w:rsidRPr="00DF6D68" w:rsidRDefault="00060C56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De:</w:t>
                  </w:r>
                </w:p>
              </w:tc>
              <w:tc>
                <w:tcPr>
                  <w:tcW w:w="1275" w:type="dxa"/>
                  <w:vAlign w:val="center"/>
                </w:tcPr>
                <w:p w:rsidR="00060C56" w:rsidRPr="00DF6D68" w:rsidRDefault="00060C56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Para:</w:t>
                  </w:r>
                </w:p>
              </w:tc>
            </w:tr>
            <w:tr w:rsidR="00537719" w:rsidRPr="00DF6D68" w:rsidTr="0055185B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537719" w:rsidRDefault="00537719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</w:tcPr>
                <w:p w:rsidR="00537719" w:rsidRDefault="00537719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</w:tcPr>
                <w:p w:rsidR="00537719" w:rsidRDefault="00537719" w:rsidP="0055185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537719" w:rsidRDefault="00537719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537719" w:rsidRDefault="00537719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:rsidR="00537719" w:rsidRDefault="00537719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B965AB" w:rsidRDefault="00B965AB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552" w:type="dxa"/>
                </w:tcPr>
                <w:p w:rsidR="00B965AB" w:rsidRDefault="00B965AB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Aparecida de Minas</w:t>
                  </w:r>
                </w:p>
              </w:tc>
              <w:tc>
                <w:tcPr>
                  <w:tcW w:w="1984" w:type="dxa"/>
                </w:tcPr>
                <w:p w:rsidR="00B965AB" w:rsidRDefault="00B965AB" w:rsidP="0055185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Frutal</w:t>
                  </w:r>
                </w:p>
              </w:tc>
              <w:tc>
                <w:tcPr>
                  <w:tcW w:w="1276" w:type="dxa"/>
                </w:tcPr>
                <w:p w:rsidR="00B965AB" w:rsidRDefault="00B965AB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276" w:type="dxa"/>
                </w:tcPr>
                <w:p w:rsidR="00B965AB" w:rsidRDefault="00B965AB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38205-000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:rsidR="00B965AB" w:rsidRDefault="00B965AB" w:rsidP="0055185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38208-300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B965AB" w:rsidRDefault="00B965AB" w:rsidP="00B965A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552" w:type="dxa"/>
                </w:tcPr>
                <w:p w:rsidR="00B965AB" w:rsidRDefault="00B965AB" w:rsidP="00B965A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Rincão do Meio</w:t>
                  </w:r>
                </w:p>
              </w:tc>
              <w:tc>
                <w:tcPr>
                  <w:tcW w:w="1984" w:type="dxa"/>
                </w:tcPr>
                <w:p w:rsidR="00B965AB" w:rsidRDefault="00B965AB" w:rsidP="00B965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São Borba</w:t>
                  </w:r>
                </w:p>
              </w:tc>
              <w:tc>
                <w:tcPr>
                  <w:tcW w:w="1276" w:type="dxa"/>
                </w:tcPr>
                <w:p w:rsidR="00B965AB" w:rsidRDefault="00B965AB" w:rsidP="00B965A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Povoado**</w:t>
                  </w:r>
                </w:p>
              </w:tc>
              <w:tc>
                <w:tcPr>
                  <w:tcW w:w="1276" w:type="dxa"/>
                </w:tcPr>
                <w:p w:rsidR="00B965AB" w:rsidRDefault="00B965AB" w:rsidP="00B965A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97680-000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:rsidR="00B965AB" w:rsidRDefault="00B965AB" w:rsidP="00B965A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97684-500</w:t>
                  </w:r>
                </w:p>
              </w:tc>
            </w:tr>
            <w:tr w:rsidR="00B965AB" w:rsidRPr="00DF6D68" w:rsidTr="00557CF3">
              <w:trPr>
                <w:jc w:val="center"/>
              </w:trPr>
              <w:tc>
                <w:tcPr>
                  <w:tcW w:w="895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65AB" w:rsidRPr="00575AC7" w:rsidRDefault="00B965AB" w:rsidP="00B965AB">
                  <w:pPr>
                    <w:pStyle w:val="PargrafodaLista"/>
                    <w:ind w:left="3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185B">
                    <w:rPr>
                      <w:rFonts w:ascii="Arial" w:hAnsi="Arial" w:cs="Arial"/>
                      <w:sz w:val="18"/>
                      <w:szCs w:val="20"/>
                    </w:rPr>
                    <w:t xml:space="preserve">* Categoria político-administrativa;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** </w:t>
                  </w:r>
                  <w:r w:rsidRPr="0055185B">
                    <w:rPr>
                      <w:rFonts w:ascii="Arial" w:hAnsi="Arial" w:cs="Arial"/>
                      <w:sz w:val="18"/>
                      <w:szCs w:val="20"/>
                    </w:rPr>
                    <w:t>Localidade muda da categoria de Distrito para Povoado</w:t>
                  </w:r>
                </w:p>
              </w:tc>
            </w:tr>
          </w:tbl>
          <w:p w:rsidR="00060C56" w:rsidRPr="00DF6D68" w:rsidRDefault="00060C56" w:rsidP="00557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0C56" w:rsidRDefault="00060C56" w:rsidP="00DC05C5">
      <w:pPr>
        <w:jc w:val="both"/>
        <w:rPr>
          <w:rFonts w:ascii="Arial" w:hAnsi="Arial" w:cs="Arial"/>
          <w:sz w:val="22"/>
        </w:rPr>
      </w:pPr>
    </w:p>
    <w:p w:rsidR="00656578" w:rsidRPr="00DF6D68" w:rsidRDefault="00656578" w:rsidP="00656578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 xml:space="preserve">acréscimo das seguintes localidades conforme </w:t>
      </w:r>
      <w:r>
        <w:rPr>
          <w:rFonts w:ascii="Arial" w:hAnsi="Arial" w:cs="Arial"/>
          <w:sz w:val="22"/>
        </w:rPr>
        <w:t>documentação</w:t>
      </w:r>
      <w:r w:rsidRPr="00DF6D68">
        <w:rPr>
          <w:rFonts w:ascii="Arial" w:hAnsi="Arial" w:cs="Arial"/>
          <w:sz w:val="22"/>
        </w:rPr>
        <w:t>:</w:t>
      </w:r>
    </w:p>
    <w:p w:rsidR="00656578" w:rsidRPr="00DF6D68" w:rsidRDefault="00656578" w:rsidP="00656578">
      <w:pPr>
        <w:pStyle w:val="PargrafodaLista"/>
        <w:ind w:left="284"/>
        <w:jc w:val="both"/>
        <w:rPr>
          <w:rFonts w:ascii="Arial" w:hAnsi="Arial" w:cs="Arial"/>
          <w:sz w:val="22"/>
        </w:rPr>
      </w:pPr>
    </w:p>
    <w:tbl>
      <w:tblPr>
        <w:tblStyle w:val="Tabelacomgrade"/>
        <w:tblW w:w="8104" w:type="dxa"/>
        <w:jc w:val="center"/>
        <w:tblLayout w:type="fixed"/>
        <w:tblLook w:val="01E0" w:firstRow="1" w:lastRow="1" w:firstColumn="1" w:lastColumn="1" w:noHBand="0" w:noVBand="0"/>
      </w:tblPr>
      <w:tblGrid>
        <w:gridCol w:w="8104"/>
      </w:tblGrid>
      <w:tr w:rsidR="00656578" w:rsidRPr="00DF6D68" w:rsidTr="00557CF3">
        <w:trPr>
          <w:jc w:val="center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comgrade"/>
              <w:tblW w:w="8080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2552"/>
              <w:gridCol w:w="2268"/>
              <w:gridCol w:w="1275"/>
              <w:gridCol w:w="1418"/>
            </w:tblGrid>
            <w:tr w:rsidR="00656578" w:rsidRPr="00DF6D68" w:rsidTr="0055185B">
              <w:trPr>
                <w:trHeight w:val="229"/>
                <w:jc w:val="center"/>
              </w:trPr>
              <w:tc>
                <w:tcPr>
                  <w:tcW w:w="567" w:type="dxa"/>
                  <w:vAlign w:val="center"/>
                </w:tcPr>
                <w:p w:rsidR="00656578" w:rsidRPr="00DF6D68" w:rsidRDefault="00656578" w:rsidP="00557CF3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552" w:type="dxa"/>
                  <w:vAlign w:val="center"/>
                </w:tcPr>
                <w:p w:rsidR="00656578" w:rsidRPr="00DF6D68" w:rsidRDefault="00656578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Localidade</w:t>
                  </w:r>
                </w:p>
              </w:tc>
              <w:tc>
                <w:tcPr>
                  <w:tcW w:w="2268" w:type="dxa"/>
                  <w:vAlign w:val="center"/>
                </w:tcPr>
                <w:p w:rsidR="00656578" w:rsidRPr="00DF6D68" w:rsidRDefault="00656578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Município de Subordinação</w:t>
                  </w:r>
                </w:p>
              </w:tc>
              <w:tc>
                <w:tcPr>
                  <w:tcW w:w="1275" w:type="dxa"/>
                  <w:vAlign w:val="center"/>
                </w:tcPr>
                <w:p w:rsidR="00656578" w:rsidRPr="00DF6D68" w:rsidRDefault="00656578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CPA*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578" w:rsidRPr="00DF6D68" w:rsidRDefault="00656578" w:rsidP="00557CF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CEP Geral</w:t>
                  </w:r>
                </w:p>
              </w:tc>
            </w:tr>
            <w:tr w:rsidR="0004457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04457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552" w:type="dxa"/>
                </w:tcPr>
                <w:p w:rsidR="0004457B" w:rsidRDefault="00B965AB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Vila Barroso</w:t>
                  </w:r>
                </w:p>
              </w:tc>
              <w:tc>
                <w:tcPr>
                  <w:tcW w:w="2268" w:type="dxa"/>
                </w:tcPr>
                <w:p w:rsidR="0004457B" w:rsidRDefault="00B965AB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Frutal</w:t>
                  </w:r>
                </w:p>
              </w:tc>
              <w:tc>
                <w:tcPr>
                  <w:tcW w:w="1275" w:type="dxa"/>
                </w:tcPr>
                <w:p w:rsidR="0004457B" w:rsidRDefault="00B965AB" w:rsidP="00010AF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</w:t>
                  </w:r>
                </w:p>
              </w:tc>
              <w:tc>
                <w:tcPr>
                  <w:tcW w:w="1418" w:type="dxa"/>
                </w:tcPr>
                <w:p w:rsidR="0004457B" w:rsidRDefault="00B965AB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38208-100</w:t>
                  </w:r>
                </w:p>
              </w:tc>
            </w:tr>
            <w:tr w:rsidR="00732242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732242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552" w:type="dxa"/>
                </w:tcPr>
                <w:p w:rsidR="00732242" w:rsidRDefault="00B965AB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Padrolândia</w:t>
                  </w:r>
                </w:p>
              </w:tc>
              <w:tc>
                <w:tcPr>
                  <w:tcW w:w="2268" w:type="dxa"/>
                </w:tcPr>
                <w:p w:rsidR="00732242" w:rsidRDefault="00B965AB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Frutal</w:t>
                  </w:r>
                </w:p>
              </w:tc>
              <w:tc>
                <w:tcPr>
                  <w:tcW w:w="1275" w:type="dxa"/>
                </w:tcPr>
                <w:p w:rsidR="00732242" w:rsidRDefault="00B965AB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</w:t>
                  </w:r>
                </w:p>
              </w:tc>
              <w:tc>
                <w:tcPr>
                  <w:tcW w:w="1418" w:type="dxa"/>
                </w:tcPr>
                <w:p w:rsidR="00732242" w:rsidRDefault="00B965AB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38208-200</w:t>
                  </w:r>
                </w:p>
              </w:tc>
            </w:tr>
            <w:tr w:rsidR="005A7368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5A7368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552" w:type="dxa"/>
                </w:tcPr>
                <w:p w:rsidR="005A7368" w:rsidRDefault="00B965AB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Garimpo do Bandeira </w:t>
                  </w:r>
                </w:p>
              </w:tc>
              <w:tc>
                <w:tcPr>
                  <w:tcW w:w="2268" w:type="dxa"/>
                </w:tcPr>
                <w:p w:rsidR="005A7368" w:rsidRDefault="00B965AB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Frutal</w:t>
                  </w:r>
                </w:p>
              </w:tc>
              <w:tc>
                <w:tcPr>
                  <w:tcW w:w="1275" w:type="dxa"/>
                </w:tcPr>
                <w:p w:rsidR="005A7368" w:rsidRDefault="00B965AB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</w:t>
                  </w:r>
                </w:p>
              </w:tc>
              <w:tc>
                <w:tcPr>
                  <w:tcW w:w="1418" w:type="dxa"/>
                </w:tcPr>
                <w:p w:rsidR="005A7368" w:rsidRDefault="00B965AB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38208-000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552" w:type="dxa"/>
                </w:tcPr>
                <w:p w:rsidR="00B965AB" w:rsidRDefault="00B965AB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Boa Esperança</w:t>
                  </w:r>
                </w:p>
              </w:tc>
              <w:tc>
                <w:tcPr>
                  <w:tcW w:w="2268" w:type="dxa"/>
                </w:tcPr>
                <w:p w:rsidR="00B965AB" w:rsidRDefault="00B965AB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Frutal</w:t>
                  </w:r>
                </w:p>
              </w:tc>
              <w:tc>
                <w:tcPr>
                  <w:tcW w:w="1275" w:type="dxa"/>
                </w:tcPr>
                <w:p w:rsidR="00B965AB" w:rsidRDefault="00B965AB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</w:t>
                  </w:r>
                </w:p>
              </w:tc>
              <w:tc>
                <w:tcPr>
                  <w:tcW w:w="1418" w:type="dxa"/>
                </w:tcPr>
                <w:p w:rsidR="00B965AB" w:rsidRDefault="00B965AB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38208-700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552" w:type="dxa"/>
                </w:tcPr>
                <w:p w:rsidR="00B965AB" w:rsidRDefault="00B965AB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Traçadal</w:t>
                  </w:r>
                </w:p>
              </w:tc>
              <w:tc>
                <w:tcPr>
                  <w:tcW w:w="2268" w:type="dxa"/>
                </w:tcPr>
                <w:p w:rsidR="00B965AB" w:rsidRDefault="00B965AB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Morado Nova de Minas</w:t>
                  </w:r>
                </w:p>
              </w:tc>
              <w:tc>
                <w:tcPr>
                  <w:tcW w:w="1275" w:type="dxa"/>
                </w:tcPr>
                <w:p w:rsidR="00B965AB" w:rsidRDefault="00B965AB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</w:t>
                  </w:r>
                </w:p>
              </w:tc>
              <w:tc>
                <w:tcPr>
                  <w:tcW w:w="1418" w:type="dxa"/>
                </w:tcPr>
                <w:p w:rsidR="00B965AB" w:rsidRDefault="00B965AB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35639-700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MG</w:t>
                  </w:r>
                </w:p>
              </w:tc>
              <w:tc>
                <w:tcPr>
                  <w:tcW w:w="2552" w:type="dxa"/>
                </w:tcPr>
                <w:p w:rsidR="00B965AB" w:rsidRDefault="00B965AB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Cacimbas</w:t>
                  </w:r>
                </w:p>
              </w:tc>
              <w:tc>
                <w:tcPr>
                  <w:tcW w:w="2268" w:type="dxa"/>
                </w:tcPr>
                <w:p w:rsidR="00B965AB" w:rsidRDefault="00B965AB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Morada Nova de Minas</w:t>
                  </w:r>
                </w:p>
              </w:tc>
              <w:tc>
                <w:tcPr>
                  <w:tcW w:w="1275" w:type="dxa"/>
                </w:tcPr>
                <w:p w:rsidR="00B965AB" w:rsidRDefault="00B965AB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Povoado</w:t>
                  </w:r>
                </w:p>
              </w:tc>
              <w:tc>
                <w:tcPr>
                  <w:tcW w:w="1418" w:type="dxa"/>
                </w:tcPr>
                <w:p w:rsidR="00B965AB" w:rsidRDefault="00B965AB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35639-800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552" w:type="dxa"/>
                </w:tcPr>
                <w:p w:rsidR="00B965AB" w:rsidRDefault="00881C55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Sarandi</w:t>
                  </w:r>
                </w:p>
              </w:tc>
              <w:tc>
                <w:tcPr>
                  <w:tcW w:w="2268" w:type="dxa"/>
                </w:tcPr>
                <w:p w:rsidR="00B965AB" w:rsidRDefault="00881C55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São Borja</w:t>
                  </w:r>
                </w:p>
              </w:tc>
              <w:tc>
                <w:tcPr>
                  <w:tcW w:w="1275" w:type="dxa"/>
                </w:tcPr>
                <w:p w:rsidR="00B965AB" w:rsidRDefault="00881C55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418" w:type="dxa"/>
                </w:tcPr>
                <w:p w:rsidR="00B965AB" w:rsidRDefault="00881C55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97683-000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552" w:type="dxa"/>
                </w:tcPr>
                <w:p w:rsidR="00B965AB" w:rsidRDefault="00881C55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Nhu-Porã</w:t>
                  </w:r>
                </w:p>
              </w:tc>
              <w:tc>
                <w:tcPr>
                  <w:tcW w:w="2268" w:type="dxa"/>
                </w:tcPr>
                <w:p w:rsidR="00B965AB" w:rsidRDefault="00881C55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São Borja</w:t>
                  </w:r>
                </w:p>
              </w:tc>
              <w:tc>
                <w:tcPr>
                  <w:tcW w:w="1275" w:type="dxa"/>
                </w:tcPr>
                <w:p w:rsidR="00B965AB" w:rsidRDefault="00881C55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418" w:type="dxa"/>
                </w:tcPr>
                <w:p w:rsidR="00B965AB" w:rsidRDefault="00881C55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97684-000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552" w:type="dxa"/>
                </w:tcPr>
                <w:p w:rsidR="00B965AB" w:rsidRDefault="00881C55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Samburá</w:t>
                  </w:r>
                </w:p>
              </w:tc>
              <w:tc>
                <w:tcPr>
                  <w:tcW w:w="2268" w:type="dxa"/>
                </w:tcPr>
                <w:p w:rsidR="00B965AB" w:rsidRDefault="00881C55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São Borja</w:t>
                  </w:r>
                </w:p>
              </w:tc>
              <w:tc>
                <w:tcPr>
                  <w:tcW w:w="1275" w:type="dxa"/>
                </w:tcPr>
                <w:p w:rsidR="00B965AB" w:rsidRDefault="00881C55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418" w:type="dxa"/>
                </w:tcPr>
                <w:p w:rsidR="00B965AB" w:rsidRDefault="00881C55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97684-000</w:t>
                  </w:r>
                </w:p>
              </w:tc>
            </w:tr>
            <w:tr w:rsidR="00B965AB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B965AB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552" w:type="dxa"/>
                </w:tcPr>
                <w:p w:rsidR="00B965AB" w:rsidRDefault="00881C55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Bosque</w:t>
                  </w:r>
                </w:p>
              </w:tc>
              <w:tc>
                <w:tcPr>
                  <w:tcW w:w="2268" w:type="dxa"/>
                </w:tcPr>
                <w:p w:rsidR="00B965AB" w:rsidRDefault="00881C55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Cachoeira do Sul</w:t>
                  </w:r>
                </w:p>
              </w:tc>
              <w:tc>
                <w:tcPr>
                  <w:tcW w:w="1275" w:type="dxa"/>
                </w:tcPr>
                <w:p w:rsidR="00B965AB" w:rsidRDefault="00881C55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418" w:type="dxa"/>
                </w:tcPr>
                <w:p w:rsidR="00B965AB" w:rsidRDefault="00881C55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96517-000</w:t>
                  </w:r>
                </w:p>
              </w:tc>
            </w:tr>
            <w:tr w:rsidR="00010AF1" w:rsidRPr="00DF6D68" w:rsidTr="0055185B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010AF1" w:rsidRDefault="00B965AB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552" w:type="dxa"/>
                </w:tcPr>
                <w:p w:rsidR="00010AF1" w:rsidRDefault="00881C55" w:rsidP="00133E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Pinhalzinho</w:t>
                  </w:r>
                </w:p>
              </w:tc>
              <w:tc>
                <w:tcPr>
                  <w:tcW w:w="2268" w:type="dxa"/>
                </w:tcPr>
                <w:p w:rsidR="00010AF1" w:rsidRDefault="00881C55" w:rsidP="00446E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Marcelino Ramos</w:t>
                  </w:r>
                </w:p>
              </w:tc>
              <w:tc>
                <w:tcPr>
                  <w:tcW w:w="1275" w:type="dxa"/>
                </w:tcPr>
                <w:p w:rsidR="00010AF1" w:rsidRDefault="00881C55" w:rsidP="003E7ED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418" w:type="dxa"/>
                </w:tcPr>
                <w:p w:rsidR="00010AF1" w:rsidRDefault="00881C55" w:rsidP="003E7ED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99807-000</w:t>
                  </w:r>
                </w:p>
              </w:tc>
            </w:tr>
            <w:tr w:rsidR="00656578" w:rsidRPr="00DF6D68" w:rsidTr="0055185B">
              <w:trPr>
                <w:jc w:val="center"/>
              </w:trPr>
              <w:tc>
                <w:tcPr>
                  <w:tcW w:w="8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6578" w:rsidRPr="007662E6" w:rsidRDefault="00656578" w:rsidP="00557CF3">
                  <w:pPr>
                    <w:pStyle w:val="PargrafodaLista"/>
                    <w:ind w:left="3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sz w:val="20"/>
                      <w:szCs w:val="20"/>
                    </w:rPr>
                    <w:t>* Categoria político-administrativa</w:t>
                  </w:r>
                </w:p>
              </w:tc>
            </w:tr>
          </w:tbl>
          <w:p w:rsidR="00656578" w:rsidRPr="00DF6D68" w:rsidRDefault="00656578" w:rsidP="00557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7CF3" w:rsidRDefault="00557CF3" w:rsidP="005F6A41">
      <w:pPr>
        <w:jc w:val="both"/>
        <w:rPr>
          <w:rFonts w:ascii="Arial" w:hAnsi="Arial" w:cs="Arial"/>
          <w:b/>
          <w:i/>
          <w:sz w:val="22"/>
        </w:rPr>
      </w:pPr>
    </w:p>
    <w:p w:rsidR="00C30464" w:rsidRPr="00DF6D68" w:rsidRDefault="00C30464" w:rsidP="00C30464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juste na grafia </w:t>
      </w:r>
      <w:r w:rsidRPr="00DF6D68">
        <w:rPr>
          <w:rFonts w:ascii="Arial" w:hAnsi="Arial" w:cs="Arial"/>
          <w:sz w:val="22"/>
        </w:rPr>
        <w:t xml:space="preserve">da seguinte localidade conforme </w:t>
      </w:r>
      <w:r>
        <w:rPr>
          <w:rFonts w:ascii="Arial" w:hAnsi="Arial" w:cs="Arial"/>
          <w:sz w:val="22"/>
        </w:rPr>
        <w:t>documentação</w:t>
      </w:r>
      <w:r w:rsidRPr="00DF6D68">
        <w:rPr>
          <w:rFonts w:ascii="Arial" w:hAnsi="Arial" w:cs="Arial"/>
          <w:sz w:val="22"/>
        </w:rPr>
        <w:t>:</w:t>
      </w:r>
    </w:p>
    <w:p w:rsidR="00C30464" w:rsidRPr="00DF6D68" w:rsidRDefault="00C30464" w:rsidP="00C30464">
      <w:pPr>
        <w:pStyle w:val="PargrafodaLista"/>
        <w:ind w:left="284"/>
        <w:jc w:val="both"/>
        <w:rPr>
          <w:rFonts w:ascii="Arial" w:hAnsi="Arial" w:cs="Arial"/>
          <w:sz w:val="22"/>
        </w:rPr>
      </w:pPr>
    </w:p>
    <w:tbl>
      <w:tblPr>
        <w:tblStyle w:val="Tabelacomgrade"/>
        <w:tblW w:w="8104" w:type="dxa"/>
        <w:jc w:val="center"/>
        <w:tblLayout w:type="fixed"/>
        <w:tblLook w:val="01E0" w:firstRow="1" w:lastRow="1" w:firstColumn="1" w:lastColumn="1" w:noHBand="0" w:noVBand="0"/>
      </w:tblPr>
      <w:tblGrid>
        <w:gridCol w:w="8104"/>
      </w:tblGrid>
      <w:tr w:rsidR="00C30464" w:rsidRPr="00DF6D68" w:rsidTr="00CA47A8">
        <w:trPr>
          <w:jc w:val="center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comgrade"/>
              <w:tblW w:w="796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3686"/>
              <w:gridCol w:w="3685"/>
            </w:tblGrid>
            <w:tr w:rsidR="00C30464" w:rsidRPr="00DF6D68" w:rsidTr="00CA47A8">
              <w:trPr>
                <w:trHeight w:val="229"/>
                <w:jc w:val="center"/>
              </w:trPr>
              <w:tc>
                <w:tcPr>
                  <w:tcW w:w="596" w:type="dxa"/>
                  <w:vAlign w:val="center"/>
                </w:tcPr>
                <w:p w:rsidR="00C30464" w:rsidRPr="00DF6D68" w:rsidRDefault="00C30464" w:rsidP="00CA47A8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3686" w:type="dxa"/>
                  <w:vAlign w:val="center"/>
                </w:tcPr>
                <w:p w:rsidR="00C30464" w:rsidRPr="00DF6D68" w:rsidRDefault="00C30464" w:rsidP="00557822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De: </w:t>
                  </w:r>
                  <w:r w:rsidR="00557822">
                    <w:rPr>
                      <w:rFonts w:ascii="Arial" w:hAnsi="Arial" w:cs="Arial"/>
                      <w:b/>
                      <w:sz w:val="20"/>
                      <w:szCs w:val="20"/>
                    </w:rPr>
                    <w:t>Distrito/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Município</w:t>
                  </w:r>
                </w:p>
              </w:tc>
              <w:tc>
                <w:tcPr>
                  <w:tcW w:w="3685" w:type="dxa"/>
                  <w:vAlign w:val="center"/>
                </w:tcPr>
                <w:p w:rsidR="00C30464" w:rsidRPr="00DF6D68" w:rsidRDefault="00C30464" w:rsidP="005578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Para</w:t>
                  </w:r>
                  <w:r w:rsidRPr="00706364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557822">
                    <w:rPr>
                      <w:rFonts w:ascii="Arial" w:hAnsi="Arial" w:cs="Arial"/>
                      <w:b/>
                      <w:sz w:val="20"/>
                      <w:szCs w:val="20"/>
                    </w:rPr>
                    <w:t>Distrito/</w:t>
                  </w:r>
                  <w:r w:rsidRPr="00706364">
                    <w:rPr>
                      <w:rFonts w:ascii="Arial" w:hAnsi="Arial" w:cs="Arial"/>
                      <w:b/>
                      <w:sz w:val="20"/>
                      <w:szCs w:val="20"/>
                    </w:rPr>
                    <w:t>Município</w:t>
                  </w:r>
                </w:p>
              </w:tc>
            </w:tr>
            <w:tr w:rsidR="0055185B" w:rsidRPr="00DF6D68" w:rsidTr="00CA47A8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55185B" w:rsidRDefault="0055185B" w:rsidP="00CA47A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3686" w:type="dxa"/>
                </w:tcPr>
                <w:p w:rsidR="0055185B" w:rsidRDefault="0055185B" w:rsidP="00557822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Linha Francesa Alta</w:t>
                  </w:r>
                  <w:r w:rsidR="00557822">
                    <w:rPr>
                      <w:rFonts w:ascii="Arial" w:hAnsi="Arial" w:cs="Arial"/>
                      <w:sz w:val="20"/>
                      <w:szCs w:val="20"/>
                    </w:rPr>
                    <w:t>/Barão</w:t>
                  </w:r>
                </w:p>
              </w:tc>
              <w:tc>
                <w:tcPr>
                  <w:tcW w:w="3685" w:type="dxa"/>
                </w:tcPr>
                <w:p w:rsidR="0055185B" w:rsidRDefault="0055185B" w:rsidP="0055782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Linha Francesa Baixa</w:t>
                  </w:r>
                  <w:r w:rsidR="00557822">
                    <w:rPr>
                      <w:rFonts w:ascii="Arial" w:hAnsi="Arial" w:cs="Arial"/>
                      <w:sz w:val="20"/>
                      <w:szCs w:val="20"/>
                    </w:rPr>
                    <w:t>/Barão</w:t>
                  </w:r>
                </w:p>
              </w:tc>
            </w:tr>
            <w:tr w:rsidR="0055185B" w:rsidRPr="00DF6D68" w:rsidTr="00CA47A8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55185B" w:rsidRDefault="00557822" w:rsidP="00CA47A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3686" w:type="dxa"/>
                </w:tcPr>
                <w:p w:rsidR="0055185B" w:rsidRDefault="00557822" w:rsidP="00557822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</w:t>
                  </w:r>
                  <w:r w:rsidRPr="00557822">
                    <w:rPr>
                      <w:rFonts w:ascii="Arial" w:hAnsi="Arial" w:cs="Arial"/>
                      <w:sz w:val="20"/>
                      <w:szCs w:val="20"/>
                    </w:rPr>
                    <w:t>--        /Fortaleza do Tabacão</w:t>
                  </w:r>
                </w:p>
              </w:tc>
              <w:tc>
                <w:tcPr>
                  <w:tcW w:w="3685" w:type="dxa"/>
                </w:tcPr>
                <w:p w:rsidR="0055185B" w:rsidRDefault="00557822" w:rsidP="0055782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7822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</w:t>
                  </w:r>
                  <w:r w:rsidRPr="00557822">
                    <w:rPr>
                      <w:rFonts w:ascii="Arial" w:hAnsi="Arial" w:cs="Arial"/>
                      <w:sz w:val="20"/>
                      <w:szCs w:val="20"/>
                    </w:rPr>
                    <w:t>--           /Tabacão</w:t>
                  </w:r>
                </w:p>
              </w:tc>
            </w:tr>
          </w:tbl>
          <w:p w:rsidR="00C30464" w:rsidRPr="00DF6D68" w:rsidRDefault="00C30464" w:rsidP="00CA47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0464" w:rsidRPr="001719A2" w:rsidRDefault="00C30464" w:rsidP="00C30464">
      <w:pPr>
        <w:jc w:val="both"/>
        <w:rPr>
          <w:rFonts w:ascii="Arial" w:hAnsi="Arial" w:cs="Arial"/>
          <w:b/>
          <w:i/>
          <w:sz w:val="22"/>
        </w:rPr>
      </w:pPr>
    </w:p>
    <w:p w:rsidR="00C30464" w:rsidRDefault="00C30464" w:rsidP="005F6A41">
      <w:pPr>
        <w:jc w:val="both"/>
        <w:rPr>
          <w:rFonts w:ascii="Arial" w:hAnsi="Arial" w:cs="Arial"/>
          <w:b/>
          <w:i/>
          <w:sz w:val="22"/>
        </w:rPr>
      </w:pPr>
    </w:p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Solicitamos promover a atualização dos dados de contato dos clientes dessa Instituição com os novos CEPs fornecidos, visando à obtenção das vantagens oferecidas pelo uso do CEP específico no endereço, tais como: busca rápida do logradouro/localidade pelo CEP em sistemas informatizados, padronização dos dados dos logradouros nos endereços pelo DNE, higienização, certificação cadastral, etc.</w:t>
      </w:r>
    </w:p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</w:p>
    <w:p w:rsidR="0061193D" w:rsidRDefault="0061193D" w:rsidP="0061193D">
      <w:pPr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Além das bases de dados do DNE, os CEPs das localidades (distritos, municípios e povoados), as faixas de CEP dos bairros, o</w:t>
      </w:r>
      <w:r w:rsidRPr="00881550">
        <w:rPr>
          <w:rFonts w:ascii="Arial" w:hAnsi="Arial" w:cs="Arial"/>
          <w:sz w:val="22"/>
          <w:szCs w:val="22"/>
        </w:rPr>
        <w:t>s CEPs específicos dos logradouros, dos trechos</w:t>
      </w:r>
      <w:r>
        <w:rPr>
          <w:rFonts w:ascii="Arial" w:hAnsi="Arial" w:cs="Arial"/>
          <w:sz w:val="22"/>
          <w:szCs w:val="22"/>
        </w:rPr>
        <w:t xml:space="preserve">, </w:t>
      </w:r>
      <w:r w:rsidRPr="00881550">
        <w:rPr>
          <w:rFonts w:ascii="Arial" w:hAnsi="Arial" w:cs="Arial"/>
          <w:sz w:val="22"/>
          <w:szCs w:val="22"/>
        </w:rPr>
        <w:t>das unidades dos Correios</w:t>
      </w:r>
      <w:r>
        <w:rPr>
          <w:rFonts w:ascii="Arial" w:hAnsi="Arial" w:cs="Arial"/>
          <w:sz w:val="22"/>
          <w:szCs w:val="22"/>
        </w:rPr>
        <w:t xml:space="preserve">, dos grandes usuários e das caixas postais comunitárias, </w:t>
      </w:r>
      <w:r>
        <w:rPr>
          <w:rFonts w:ascii="Arial" w:hAnsi="Arial" w:cs="Arial"/>
          <w:sz w:val="22"/>
          <w:szCs w:val="22"/>
        </w:rPr>
        <w:lastRenderedPageBreak/>
        <w:t xml:space="preserve">entre outras informações relacionadas, </w:t>
      </w:r>
      <w:r w:rsidRPr="00881550">
        <w:rPr>
          <w:rFonts w:ascii="Arial" w:hAnsi="Arial" w:cs="Arial"/>
          <w:sz w:val="22"/>
          <w:szCs w:val="22"/>
        </w:rPr>
        <w:t xml:space="preserve">estão disponíveis </w:t>
      </w:r>
      <w:r>
        <w:rPr>
          <w:rFonts w:ascii="Arial" w:hAnsi="Arial" w:cs="Arial"/>
          <w:sz w:val="22"/>
          <w:szCs w:val="22"/>
        </w:rPr>
        <w:t xml:space="preserve">para </w:t>
      </w:r>
      <w:r w:rsidRPr="00881550">
        <w:rPr>
          <w:rFonts w:ascii="Arial" w:hAnsi="Arial" w:cs="Arial"/>
          <w:sz w:val="22"/>
          <w:szCs w:val="22"/>
        </w:rPr>
        <w:t>consulta</w:t>
      </w:r>
      <w:r>
        <w:rPr>
          <w:rFonts w:ascii="Arial" w:hAnsi="Arial" w:cs="Arial"/>
          <w:sz w:val="22"/>
          <w:szCs w:val="22"/>
        </w:rPr>
        <w:t xml:space="preserve"> n</w:t>
      </w:r>
      <w:r w:rsidRPr="00881550">
        <w:rPr>
          <w:rFonts w:ascii="Arial" w:hAnsi="Arial" w:cs="Arial"/>
          <w:sz w:val="22"/>
          <w:szCs w:val="22"/>
        </w:rPr>
        <w:t>o programa Busca CEP</w:t>
      </w:r>
      <w:r>
        <w:rPr>
          <w:rFonts w:ascii="Arial" w:hAnsi="Arial" w:cs="Arial"/>
          <w:sz w:val="22"/>
          <w:szCs w:val="22"/>
        </w:rPr>
        <w:t xml:space="preserve"> (</w:t>
      </w:r>
      <w:hyperlink r:id="rId8" w:history="1">
        <w:r w:rsidRPr="00D577FA">
          <w:rPr>
            <w:rStyle w:val="Hyperlink"/>
            <w:rFonts w:ascii="Arial" w:hAnsi="Arial" w:cs="Arial"/>
            <w:sz w:val="22"/>
            <w:szCs w:val="22"/>
          </w:rPr>
          <w:t>www.buscacep.com.br</w:t>
        </w:r>
      </w:hyperlink>
      <w:r>
        <w:rPr>
          <w:rFonts w:ascii="Arial" w:hAnsi="Arial" w:cs="Arial"/>
          <w:sz w:val="22"/>
          <w:szCs w:val="22"/>
        </w:rPr>
        <w:t>) e na Internet</w:t>
      </w:r>
      <w:r w:rsidRPr="008815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hyperlink r:id="rId9" w:history="1">
        <w:r w:rsidRPr="00D577FA">
          <w:rPr>
            <w:rStyle w:val="Hyperlink"/>
            <w:rFonts w:ascii="Arial" w:hAnsi="Arial" w:cs="Arial"/>
            <w:sz w:val="22"/>
            <w:szCs w:val="22"/>
          </w:rPr>
          <w:t>www.correios.com.br</w:t>
        </w:r>
      </w:hyperlink>
      <w:r>
        <w:rPr>
          <w:rFonts w:ascii="Arial" w:hAnsi="Arial" w:cs="Arial"/>
          <w:sz w:val="22"/>
          <w:szCs w:val="22"/>
        </w:rPr>
        <w:t>).</w:t>
      </w:r>
    </w:p>
    <w:p w:rsidR="00D4197B" w:rsidRDefault="00D4197B" w:rsidP="0061193D">
      <w:pPr>
        <w:ind w:right="30"/>
        <w:jc w:val="center"/>
        <w:rPr>
          <w:rFonts w:ascii="Tahoma" w:hAnsi="Tahoma"/>
          <w:sz w:val="22"/>
        </w:rPr>
      </w:pPr>
    </w:p>
    <w:p w:rsidR="0061193D" w:rsidRPr="0061193D" w:rsidRDefault="0061193D" w:rsidP="0061193D">
      <w:pPr>
        <w:ind w:right="30"/>
        <w:jc w:val="center"/>
        <w:rPr>
          <w:rFonts w:ascii="Arial" w:hAnsi="Arial" w:cs="Arial"/>
          <w:sz w:val="22"/>
        </w:rPr>
      </w:pPr>
      <w:r>
        <w:rPr>
          <w:rFonts w:ascii="Tahoma" w:hAnsi="Tahoma"/>
          <w:sz w:val="22"/>
        </w:rPr>
        <w:t>*****</w:t>
      </w:r>
    </w:p>
    <w:sectPr w:rsidR="0061193D" w:rsidRPr="0061193D" w:rsidSect="006D6E4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567" w:bottom="907" w:left="1440" w:header="902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0B1" w:rsidRDefault="006000B1">
      <w:r>
        <w:separator/>
      </w:r>
    </w:p>
  </w:endnote>
  <w:endnote w:type="continuationSeparator" w:id="0">
    <w:p w:rsidR="006000B1" w:rsidRDefault="0060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7E5" w:rsidRDefault="000E07E5">
    <w:pPr>
      <w:pStyle w:val="Rodap"/>
      <w:rPr>
        <w:rFonts w:ascii="Arial Narrow" w:hAnsi="Arial Narrow"/>
        <w:snapToGrid w:val="0"/>
        <w:sz w:val="10"/>
      </w:rPr>
    </w:pPr>
  </w:p>
  <w:p w:rsidR="000E07E5" w:rsidRPr="00302E4A" w:rsidRDefault="000E07E5">
    <w:pPr>
      <w:pStyle w:val="Rodap"/>
      <w:jc w:val="center"/>
      <w:rPr>
        <w:rFonts w:ascii="Arial Narrow" w:hAnsi="Arial Narrow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13F6DFAC" wp14:editId="00EF78C5">
              <wp:simplePos x="0" y="0"/>
              <wp:positionH relativeFrom="column">
                <wp:posOffset>0</wp:posOffset>
              </wp:positionH>
              <wp:positionV relativeFrom="paragraph">
                <wp:posOffset>-1271</wp:posOffset>
              </wp:positionV>
              <wp:extent cx="6172200" cy="0"/>
              <wp:effectExtent l="0" t="0" r="19050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5E4F00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1pt" to="48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+q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n2dMIJMaI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" o:allowincell="f"/>
          </w:pict>
        </mc:Fallback>
      </mc:AlternateContent>
    </w:r>
    <w:r w:rsidRPr="00E4712E">
      <w:rPr>
        <w:rStyle w:val="Nmerodepgina"/>
        <w:rFonts w:ascii="Arial Narrow" w:hAnsi="Arial Narrow"/>
        <w:snapToGrid w:val="0"/>
        <w:sz w:val="16"/>
      </w:rPr>
      <w:fldChar w:fldCharType="begin"/>
    </w:r>
    <w:r w:rsidRPr="00E4712E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E4712E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</w:t>
    </w:r>
    <w:r w:rsidRPr="00E4712E">
      <w:rPr>
        <w:rStyle w:val="Nmerodepgina"/>
        <w:rFonts w:ascii="Arial Narrow" w:hAnsi="Arial Narrow"/>
        <w:snapToGrid w:val="0"/>
        <w:sz w:val="16"/>
      </w:rPr>
      <w:fldChar w:fldCharType="end"/>
    </w:r>
    <w:r w:rsidRPr="00302E4A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PAGE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6F2108">
      <w:rPr>
        <w:rStyle w:val="Nmerodepgina"/>
        <w:rFonts w:ascii="Arial Narrow" w:hAnsi="Arial Narrow"/>
        <w:noProof/>
        <w:sz w:val="16"/>
      </w:rPr>
      <w:t>2</w:t>
    </w:r>
    <w:r w:rsidRPr="00302E4A">
      <w:rPr>
        <w:rStyle w:val="Nmerodepgina"/>
        <w:rFonts w:ascii="Arial Narrow" w:hAnsi="Arial Narrow"/>
        <w:sz w:val="16"/>
      </w:rPr>
      <w:fldChar w:fldCharType="end"/>
    </w:r>
    <w:r w:rsidRPr="00302E4A">
      <w:rPr>
        <w:rStyle w:val="Nmerodepgina"/>
        <w:rFonts w:ascii="Arial Narrow" w:hAnsi="Arial Narrow"/>
        <w:sz w:val="16"/>
      </w:rPr>
      <w:t>/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NUMPAGES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6F2108">
      <w:rPr>
        <w:rStyle w:val="Nmerodepgina"/>
        <w:rFonts w:ascii="Arial Narrow" w:hAnsi="Arial Narrow"/>
        <w:noProof/>
        <w:sz w:val="16"/>
      </w:rPr>
      <w:t>2</w:t>
    </w:r>
    <w:r w:rsidRPr="00302E4A">
      <w:rPr>
        <w:rStyle w:val="Nmerodepgina"/>
        <w:rFonts w:ascii="Arial Narrow" w:hAnsi="Arial Narrow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7E5" w:rsidRDefault="000E07E5" w:rsidP="00D02F95">
    <w:pPr>
      <w:pStyle w:val="Rodap"/>
      <w:tabs>
        <w:tab w:val="clear" w:pos="4419"/>
        <w:tab w:val="clear" w:pos="8838"/>
      </w:tabs>
      <w:ind w:right="-330"/>
      <w:jc w:val="center"/>
      <w:rPr>
        <w:rStyle w:val="Nmerodepgina"/>
        <w:rFonts w:ascii="Arial Narrow" w:hAnsi="Arial Narrow"/>
        <w:snapToGrid w:val="0"/>
        <w:sz w:val="16"/>
      </w:rPr>
    </w:pPr>
  </w:p>
  <w:p w:rsidR="000E07E5" w:rsidRPr="00302E4A" w:rsidRDefault="000E07E5" w:rsidP="00D02F95">
    <w:pPr>
      <w:pStyle w:val="Rodap"/>
      <w:tabs>
        <w:tab w:val="clear" w:pos="4419"/>
        <w:tab w:val="clear" w:pos="8838"/>
      </w:tabs>
      <w:ind w:right="-330"/>
      <w:jc w:val="center"/>
      <w:rPr>
        <w:rFonts w:ascii="Arial Narrow" w:hAnsi="Arial Narrow"/>
        <w:sz w:val="16"/>
      </w:rPr>
    </w:pPr>
    <w:r w:rsidRPr="00345168">
      <w:rPr>
        <w:rStyle w:val="Nmerodepgina"/>
        <w:rFonts w:ascii="Arial Narrow" w:hAnsi="Arial Narrow"/>
        <w:snapToGrid w:val="0"/>
        <w:sz w:val="16"/>
      </w:rPr>
      <w:fldChar w:fldCharType="begin"/>
    </w:r>
    <w:r w:rsidRPr="00345168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345168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</w:t>
    </w:r>
    <w:r w:rsidRPr="00345168">
      <w:rPr>
        <w:rStyle w:val="Nmerodepgina"/>
        <w:rFonts w:ascii="Arial Narrow" w:hAnsi="Arial Narrow"/>
        <w:snapToGrid w:val="0"/>
        <w:sz w:val="16"/>
      </w:rPr>
      <w:fldChar w:fldCharType="end"/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0F708D8B" wp14:editId="6BF2BE59">
              <wp:simplePos x="0" y="0"/>
              <wp:positionH relativeFrom="column">
                <wp:posOffset>114300</wp:posOffset>
              </wp:positionH>
              <wp:positionV relativeFrom="paragraph">
                <wp:posOffset>1904</wp:posOffset>
              </wp:positionV>
              <wp:extent cx="61722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593CD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.15pt" to="49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"/>
          </w:pict>
        </mc:Fallback>
      </mc:AlternateContent>
    </w:r>
    <w:r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        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PAGE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6F2108">
      <w:rPr>
        <w:rStyle w:val="Nmerodepgina"/>
        <w:rFonts w:ascii="Arial Narrow" w:hAnsi="Arial Narrow"/>
        <w:noProof/>
        <w:sz w:val="16"/>
      </w:rPr>
      <w:t>1</w:t>
    </w:r>
    <w:r w:rsidRPr="00302E4A">
      <w:rPr>
        <w:rStyle w:val="Nmerodepgina"/>
        <w:rFonts w:ascii="Arial Narrow" w:hAnsi="Arial Narrow"/>
        <w:sz w:val="16"/>
      </w:rPr>
      <w:fldChar w:fldCharType="end"/>
    </w:r>
    <w:r w:rsidRPr="00302E4A">
      <w:rPr>
        <w:rStyle w:val="Nmerodepgina"/>
        <w:rFonts w:ascii="Arial Narrow" w:hAnsi="Arial Narrow"/>
        <w:sz w:val="16"/>
      </w:rPr>
      <w:t>/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NUMPAGES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6F2108">
      <w:rPr>
        <w:rStyle w:val="Nmerodepgina"/>
        <w:rFonts w:ascii="Arial Narrow" w:hAnsi="Arial Narrow"/>
        <w:noProof/>
        <w:sz w:val="16"/>
      </w:rPr>
      <w:t>1</w:t>
    </w:r>
    <w:r w:rsidRPr="00302E4A">
      <w:rPr>
        <w:rStyle w:val="Nmerodepgina"/>
        <w:rFonts w:ascii="Arial Narrow" w:hAnsi="Arial Narrow"/>
        <w:sz w:val="16"/>
      </w:rPr>
      <w:fldChar w:fldCharType="end"/>
    </w:r>
  </w:p>
  <w:p w:rsidR="000E07E5" w:rsidRDefault="000E07E5">
    <w:pPr>
      <w:pStyle w:val="Rodap"/>
      <w:jc w:val="center"/>
      <w:rPr>
        <w:color w:val="000080"/>
      </w:rPr>
    </w:pPr>
    <w:r>
      <w:rPr>
        <w:rStyle w:val="Nmerodepgina"/>
        <w:rFonts w:ascii="Arial Narrow" w:hAnsi="Arial Narrow"/>
        <w:color w:val="000080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0B1" w:rsidRDefault="006000B1">
      <w:r>
        <w:separator/>
      </w:r>
    </w:p>
  </w:footnote>
  <w:footnote w:type="continuationSeparator" w:id="0">
    <w:p w:rsidR="006000B1" w:rsidRDefault="00600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0E07E5" w:rsidTr="00F27799">
      <w:trPr>
        <w:trHeight w:val="524"/>
      </w:trPr>
      <w:tc>
        <w:tcPr>
          <w:tcW w:w="2736" w:type="dxa"/>
          <w:vAlign w:val="center"/>
        </w:tcPr>
        <w:p w:rsidR="000E07E5" w:rsidRDefault="000E07E5" w:rsidP="00486D2F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4B4F22E6" wp14:editId="35FAB9A2">
                <wp:extent cx="1685925" cy="352425"/>
                <wp:effectExtent l="0" t="0" r="9525" b="9525"/>
                <wp:docPr id="21" name="Imagem 21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:rsidR="000E07E5" w:rsidRDefault="000E07E5" w:rsidP="00486D2F">
          <w:pPr>
            <w:pStyle w:val="Cabealho"/>
            <w:snapToGrid w:val="0"/>
          </w:pPr>
        </w:p>
      </w:tc>
    </w:tr>
  </w:tbl>
  <w:p w:rsidR="000E07E5" w:rsidRPr="00302E4A" w:rsidRDefault="000E07E5">
    <w:pPr>
      <w:pStyle w:val="Cabealho"/>
      <w:jc w:val="right"/>
      <w:rPr>
        <w:rFonts w:ascii="Arial Narrow" w:hAnsi="Arial Narrow"/>
        <w:sz w:val="16"/>
      </w:rPr>
    </w:pPr>
    <w:r w:rsidRPr="00302E4A">
      <w:rPr>
        <w:rFonts w:ascii="Arial Narrow" w:hAnsi="Arial Narrow"/>
        <w:sz w:val="16"/>
      </w:rPr>
      <w:t>Continuação</w:t>
    </w:r>
  </w:p>
  <w:p w:rsidR="000E07E5" w:rsidRDefault="000E07E5">
    <w:pPr>
      <w:pStyle w:val="Cabealho"/>
      <w:jc w:val="right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0E07E5">
      <w:trPr>
        <w:trHeight w:val="524"/>
      </w:trPr>
      <w:tc>
        <w:tcPr>
          <w:tcW w:w="2736" w:type="dxa"/>
          <w:vAlign w:val="center"/>
        </w:tcPr>
        <w:p w:rsidR="000E07E5" w:rsidRDefault="000E07E5" w:rsidP="007E6195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>
                <wp:extent cx="1685925" cy="352425"/>
                <wp:effectExtent l="0" t="0" r="9525" b="9525"/>
                <wp:docPr id="22" name="Imagem 22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:rsidR="000E07E5" w:rsidRDefault="000E07E5" w:rsidP="007E6195">
          <w:pPr>
            <w:pStyle w:val="Cabealho"/>
            <w:snapToGrid w:val="0"/>
          </w:pPr>
        </w:p>
      </w:tc>
    </w:tr>
  </w:tbl>
  <w:p w:rsidR="000E07E5" w:rsidRDefault="000E07E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080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AB465C"/>
    <w:multiLevelType w:val="hybridMultilevel"/>
    <w:tmpl w:val="C116E180"/>
    <w:lvl w:ilvl="0" w:tplc="A852F0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4229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64832E2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6521EFE"/>
    <w:multiLevelType w:val="hybridMultilevel"/>
    <w:tmpl w:val="8FA4031E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B44E5A"/>
    <w:multiLevelType w:val="hybridMultilevel"/>
    <w:tmpl w:val="483EF3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AF78D4"/>
    <w:multiLevelType w:val="hybridMultilevel"/>
    <w:tmpl w:val="2826BA50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C81D1A"/>
    <w:multiLevelType w:val="hybridMultilevel"/>
    <w:tmpl w:val="1292CBAA"/>
    <w:lvl w:ilvl="0" w:tplc="47563B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643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9FD39C7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C47754F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1474A7B"/>
    <w:multiLevelType w:val="hybridMultilevel"/>
    <w:tmpl w:val="14229E26"/>
    <w:lvl w:ilvl="0" w:tplc="393C0D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A82C9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24CC560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270D5BF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C3D4974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E5114A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31CD50B5"/>
    <w:multiLevelType w:val="hybridMultilevel"/>
    <w:tmpl w:val="4A32CFB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492776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DCC7F7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DE002B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B5E131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4F830ED9"/>
    <w:multiLevelType w:val="hybridMultilevel"/>
    <w:tmpl w:val="7728CB6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2141902"/>
    <w:multiLevelType w:val="hybridMultilevel"/>
    <w:tmpl w:val="1924BFA2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CE333C"/>
    <w:multiLevelType w:val="hybridMultilevel"/>
    <w:tmpl w:val="7A2ECD0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626328D"/>
    <w:multiLevelType w:val="hybridMultilevel"/>
    <w:tmpl w:val="36B8866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61102B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4710693"/>
    <w:multiLevelType w:val="hybridMultilevel"/>
    <w:tmpl w:val="8D5EB59A"/>
    <w:lvl w:ilvl="0" w:tplc="94C0FEC2">
      <w:start w:val="1"/>
      <w:numFmt w:val="lowerLetter"/>
      <w:lvlText w:val="%1)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814D7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6C5A79B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70F0660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74CA329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79115710"/>
    <w:multiLevelType w:val="hybridMultilevel"/>
    <w:tmpl w:val="1D64F9A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45695A"/>
    <w:multiLevelType w:val="hybridMultilevel"/>
    <w:tmpl w:val="5D2E4888"/>
    <w:lvl w:ilvl="0" w:tplc="2D662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8226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127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C11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CF4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B829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8EF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F41A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225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AB2E8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7C46582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7D4D43C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>
    <w:nsid w:val="7D657264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>
    <w:nsid w:val="7F1D58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F535637"/>
    <w:multiLevelType w:val="hybridMultilevel"/>
    <w:tmpl w:val="9F8C2D7C"/>
    <w:lvl w:ilvl="0" w:tplc="C1D6E0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28"/>
  </w:num>
  <w:num w:numId="4">
    <w:abstractNumId w:val="34"/>
  </w:num>
  <w:num w:numId="5">
    <w:abstractNumId w:val="10"/>
  </w:num>
  <w:num w:numId="6">
    <w:abstractNumId w:val="13"/>
  </w:num>
  <w:num w:numId="7">
    <w:abstractNumId w:val="0"/>
  </w:num>
  <w:num w:numId="8">
    <w:abstractNumId w:val="36"/>
  </w:num>
  <w:num w:numId="9">
    <w:abstractNumId w:val="9"/>
  </w:num>
  <w:num w:numId="10">
    <w:abstractNumId w:val="21"/>
  </w:num>
  <w:num w:numId="11">
    <w:abstractNumId w:val="3"/>
  </w:num>
  <w:num w:numId="12">
    <w:abstractNumId w:val="18"/>
  </w:num>
  <w:num w:numId="13">
    <w:abstractNumId w:val="29"/>
  </w:num>
  <w:num w:numId="14">
    <w:abstractNumId w:val="12"/>
  </w:num>
  <w:num w:numId="15">
    <w:abstractNumId w:val="30"/>
  </w:num>
  <w:num w:numId="16">
    <w:abstractNumId w:val="35"/>
  </w:num>
  <w:num w:numId="17">
    <w:abstractNumId w:val="37"/>
  </w:num>
  <w:num w:numId="18">
    <w:abstractNumId w:val="14"/>
  </w:num>
  <w:num w:numId="19">
    <w:abstractNumId w:val="31"/>
  </w:num>
  <w:num w:numId="20">
    <w:abstractNumId w:val="15"/>
  </w:num>
  <w:num w:numId="21">
    <w:abstractNumId w:val="19"/>
  </w:num>
  <w:num w:numId="22">
    <w:abstractNumId w:val="16"/>
  </w:num>
  <w:num w:numId="23">
    <w:abstractNumId w:val="2"/>
  </w:num>
  <w:num w:numId="24">
    <w:abstractNumId w:val="26"/>
  </w:num>
  <w:num w:numId="25">
    <w:abstractNumId w:val="26"/>
  </w:num>
  <w:num w:numId="26">
    <w:abstractNumId w:val="17"/>
  </w:num>
  <w:num w:numId="27">
    <w:abstractNumId w:val="32"/>
  </w:num>
  <w:num w:numId="28">
    <w:abstractNumId w:val="5"/>
  </w:num>
  <w:num w:numId="29">
    <w:abstractNumId w:val="23"/>
  </w:num>
  <w:num w:numId="30">
    <w:abstractNumId w:val="6"/>
  </w:num>
  <w:num w:numId="31">
    <w:abstractNumId w:val="22"/>
  </w:num>
  <w:num w:numId="32">
    <w:abstractNumId w:val="2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"/>
  </w:num>
  <w:num w:numId="37">
    <w:abstractNumId w:val="38"/>
  </w:num>
  <w:num w:numId="38">
    <w:abstractNumId w:val="1"/>
  </w:num>
  <w:num w:numId="39">
    <w:abstractNumId w:val="8"/>
  </w:num>
  <w:num w:numId="40">
    <w:abstractNumId w:val="7"/>
  </w:num>
  <w:num w:numId="41">
    <w:abstractNumId w:val="39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00"/>
    <w:rsid w:val="0000465C"/>
    <w:rsid w:val="00006298"/>
    <w:rsid w:val="000063C9"/>
    <w:rsid w:val="00006475"/>
    <w:rsid w:val="00007248"/>
    <w:rsid w:val="00010AF1"/>
    <w:rsid w:val="00014240"/>
    <w:rsid w:val="00021E9A"/>
    <w:rsid w:val="00030728"/>
    <w:rsid w:val="00033D05"/>
    <w:rsid w:val="000342A3"/>
    <w:rsid w:val="0003466C"/>
    <w:rsid w:val="0004457B"/>
    <w:rsid w:val="000557B1"/>
    <w:rsid w:val="00060C56"/>
    <w:rsid w:val="00071BB8"/>
    <w:rsid w:val="0008545D"/>
    <w:rsid w:val="00091324"/>
    <w:rsid w:val="0009503A"/>
    <w:rsid w:val="0009620D"/>
    <w:rsid w:val="000A0A4D"/>
    <w:rsid w:val="000A2028"/>
    <w:rsid w:val="000A4213"/>
    <w:rsid w:val="000A506D"/>
    <w:rsid w:val="000A59F9"/>
    <w:rsid w:val="000B2EDA"/>
    <w:rsid w:val="000B312C"/>
    <w:rsid w:val="000B3134"/>
    <w:rsid w:val="000B676B"/>
    <w:rsid w:val="000C042D"/>
    <w:rsid w:val="000C4138"/>
    <w:rsid w:val="000C4E0C"/>
    <w:rsid w:val="000C5467"/>
    <w:rsid w:val="000C5E00"/>
    <w:rsid w:val="000D1B14"/>
    <w:rsid w:val="000D2DB8"/>
    <w:rsid w:val="000D34C0"/>
    <w:rsid w:val="000D3B4C"/>
    <w:rsid w:val="000D445A"/>
    <w:rsid w:val="000D63CA"/>
    <w:rsid w:val="000E07E5"/>
    <w:rsid w:val="000E11A2"/>
    <w:rsid w:val="000E455E"/>
    <w:rsid w:val="000E6F52"/>
    <w:rsid w:val="000E7CFF"/>
    <w:rsid w:val="000F3054"/>
    <w:rsid w:val="000F3E9C"/>
    <w:rsid w:val="000F45BF"/>
    <w:rsid w:val="000F6BB9"/>
    <w:rsid w:val="001007BF"/>
    <w:rsid w:val="00101DF7"/>
    <w:rsid w:val="001027ED"/>
    <w:rsid w:val="00104088"/>
    <w:rsid w:val="00105AAA"/>
    <w:rsid w:val="001113BE"/>
    <w:rsid w:val="00111708"/>
    <w:rsid w:val="00111767"/>
    <w:rsid w:val="00113716"/>
    <w:rsid w:val="0011554D"/>
    <w:rsid w:val="00117240"/>
    <w:rsid w:val="00117F32"/>
    <w:rsid w:val="001249A1"/>
    <w:rsid w:val="00130A75"/>
    <w:rsid w:val="001319E3"/>
    <w:rsid w:val="00132DEA"/>
    <w:rsid w:val="00133EF9"/>
    <w:rsid w:val="0014262C"/>
    <w:rsid w:val="00143D8F"/>
    <w:rsid w:val="00145C85"/>
    <w:rsid w:val="00146FEA"/>
    <w:rsid w:val="00161EE0"/>
    <w:rsid w:val="00170A67"/>
    <w:rsid w:val="001719A2"/>
    <w:rsid w:val="00175A68"/>
    <w:rsid w:val="00177135"/>
    <w:rsid w:val="00177E69"/>
    <w:rsid w:val="0018616E"/>
    <w:rsid w:val="00187951"/>
    <w:rsid w:val="00190141"/>
    <w:rsid w:val="001903DC"/>
    <w:rsid w:val="00191950"/>
    <w:rsid w:val="00196C98"/>
    <w:rsid w:val="001A00AC"/>
    <w:rsid w:val="001A4E7C"/>
    <w:rsid w:val="001A791F"/>
    <w:rsid w:val="001B1849"/>
    <w:rsid w:val="001B1DB4"/>
    <w:rsid w:val="001B54B2"/>
    <w:rsid w:val="001B7256"/>
    <w:rsid w:val="001B755C"/>
    <w:rsid w:val="001C5273"/>
    <w:rsid w:val="001C6F5A"/>
    <w:rsid w:val="001C774E"/>
    <w:rsid w:val="001D09D6"/>
    <w:rsid w:val="001D101B"/>
    <w:rsid w:val="001D3C3A"/>
    <w:rsid w:val="001D5747"/>
    <w:rsid w:val="001E0F5E"/>
    <w:rsid w:val="001E676A"/>
    <w:rsid w:val="001E7401"/>
    <w:rsid w:val="001F2B62"/>
    <w:rsid w:val="00207DEB"/>
    <w:rsid w:val="002110E0"/>
    <w:rsid w:val="002147CE"/>
    <w:rsid w:val="00217020"/>
    <w:rsid w:val="002207BC"/>
    <w:rsid w:val="0022178F"/>
    <w:rsid w:val="00222A65"/>
    <w:rsid w:val="002254F9"/>
    <w:rsid w:val="00226487"/>
    <w:rsid w:val="0022732E"/>
    <w:rsid w:val="00234900"/>
    <w:rsid w:val="002351B7"/>
    <w:rsid w:val="00245FA1"/>
    <w:rsid w:val="00253112"/>
    <w:rsid w:val="00260DD2"/>
    <w:rsid w:val="00261AAD"/>
    <w:rsid w:val="002642CA"/>
    <w:rsid w:val="00264862"/>
    <w:rsid w:val="0027495D"/>
    <w:rsid w:val="00274C10"/>
    <w:rsid w:val="0027637F"/>
    <w:rsid w:val="00276ADB"/>
    <w:rsid w:val="00276F2E"/>
    <w:rsid w:val="002836A8"/>
    <w:rsid w:val="00284B9C"/>
    <w:rsid w:val="002903FC"/>
    <w:rsid w:val="0029290A"/>
    <w:rsid w:val="00294A89"/>
    <w:rsid w:val="002979F1"/>
    <w:rsid w:val="002B6D80"/>
    <w:rsid w:val="002B7843"/>
    <w:rsid w:val="002C1390"/>
    <w:rsid w:val="002D0180"/>
    <w:rsid w:val="002D431D"/>
    <w:rsid w:val="002D45D7"/>
    <w:rsid w:val="002D4889"/>
    <w:rsid w:val="002D4C4F"/>
    <w:rsid w:val="002D52BA"/>
    <w:rsid w:val="002E0AAF"/>
    <w:rsid w:val="002E165A"/>
    <w:rsid w:val="002E26A5"/>
    <w:rsid w:val="002E406B"/>
    <w:rsid w:val="002E4B90"/>
    <w:rsid w:val="002F2D80"/>
    <w:rsid w:val="002F4C34"/>
    <w:rsid w:val="00302E4A"/>
    <w:rsid w:val="0031496F"/>
    <w:rsid w:val="00314C69"/>
    <w:rsid w:val="00316AE1"/>
    <w:rsid w:val="00316CB0"/>
    <w:rsid w:val="00320AE3"/>
    <w:rsid w:val="00320CA8"/>
    <w:rsid w:val="003236DF"/>
    <w:rsid w:val="00327033"/>
    <w:rsid w:val="00330453"/>
    <w:rsid w:val="00330DF3"/>
    <w:rsid w:val="003324EE"/>
    <w:rsid w:val="00342C5F"/>
    <w:rsid w:val="00342D6C"/>
    <w:rsid w:val="00342F75"/>
    <w:rsid w:val="00345168"/>
    <w:rsid w:val="003468DE"/>
    <w:rsid w:val="003500CB"/>
    <w:rsid w:val="00352543"/>
    <w:rsid w:val="00354448"/>
    <w:rsid w:val="003550CC"/>
    <w:rsid w:val="00356339"/>
    <w:rsid w:val="0036036F"/>
    <w:rsid w:val="003617CE"/>
    <w:rsid w:val="003628D9"/>
    <w:rsid w:val="00367C11"/>
    <w:rsid w:val="003719A8"/>
    <w:rsid w:val="003734AD"/>
    <w:rsid w:val="00376E6F"/>
    <w:rsid w:val="00395A2D"/>
    <w:rsid w:val="00396E0F"/>
    <w:rsid w:val="0039783B"/>
    <w:rsid w:val="00397E2A"/>
    <w:rsid w:val="003A3AC7"/>
    <w:rsid w:val="003A7302"/>
    <w:rsid w:val="003B5803"/>
    <w:rsid w:val="003B5BA9"/>
    <w:rsid w:val="003B7FE7"/>
    <w:rsid w:val="003C7A7C"/>
    <w:rsid w:val="003D238C"/>
    <w:rsid w:val="003E035D"/>
    <w:rsid w:val="003E0586"/>
    <w:rsid w:val="003E05A6"/>
    <w:rsid w:val="003E3811"/>
    <w:rsid w:val="003E4003"/>
    <w:rsid w:val="003E7ED6"/>
    <w:rsid w:val="003F0602"/>
    <w:rsid w:val="003F276E"/>
    <w:rsid w:val="003F3E94"/>
    <w:rsid w:val="003F5BE2"/>
    <w:rsid w:val="00403C8A"/>
    <w:rsid w:val="0040618B"/>
    <w:rsid w:val="00407BA7"/>
    <w:rsid w:val="00410E62"/>
    <w:rsid w:val="004217B3"/>
    <w:rsid w:val="00425563"/>
    <w:rsid w:val="0042592A"/>
    <w:rsid w:val="00432FF6"/>
    <w:rsid w:val="004343FB"/>
    <w:rsid w:val="00444109"/>
    <w:rsid w:val="00446E78"/>
    <w:rsid w:val="00455C40"/>
    <w:rsid w:val="0046074B"/>
    <w:rsid w:val="00461480"/>
    <w:rsid w:val="00464FF3"/>
    <w:rsid w:val="00465C9E"/>
    <w:rsid w:val="00471186"/>
    <w:rsid w:val="00472C52"/>
    <w:rsid w:val="00473F68"/>
    <w:rsid w:val="00475453"/>
    <w:rsid w:val="004756D7"/>
    <w:rsid w:val="004764D0"/>
    <w:rsid w:val="004823C8"/>
    <w:rsid w:val="004831A3"/>
    <w:rsid w:val="00486D2F"/>
    <w:rsid w:val="00486E49"/>
    <w:rsid w:val="004A22CC"/>
    <w:rsid w:val="004A35E6"/>
    <w:rsid w:val="004A7AD8"/>
    <w:rsid w:val="004B0F0F"/>
    <w:rsid w:val="004B41CA"/>
    <w:rsid w:val="004B65F8"/>
    <w:rsid w:val="004C18CA"/>
    <w:rsid w:val="004C2245"/>
    <w:rsid w:val="004C38FB"/>
    <w:rsid w:val="004C46AF"/>
    <w:rsid w:val="004D1272"/>
    <w:rsid w:val="004E191B"/>
    <w:rsid w:val="004E33ED"/>
    <w:rsid w:val="004F1BC8"/>
    <w:rsid w:val="004F2016"/>
    <w:rsid w:val="004F7D5E"/>
    <w:rsid w:val="00512A4C"/>
    <w:rsid w:val="00515AEC"/>
    <w:rsid w:val="00516ABB"/>
    <w:rsid w:val="00517784"/>
    <w:rsid w:val="00520BAC"/>
    <w:rsid w:val="00521D88"/>
    <w:rsid w:val="00524FDA"/>
    <w:rsid w:val="00536709"/>
    <w:rsid w:val="00537719"/>
    <w:rsid w:val="00542625"/>
    <w:rsid w:val="00542FCC"/>
    <w:rsid w:val="00545687"/>
    <w:rsid w:val="00545B5C"/>
    <w:rsid w:val="00550B8F"/>
    <w:rsid w:val="0055185B"/>
    <w:rsid w:val="00557822"/>
    <w:rsid w:val="00557CF3"/>
    <w:rsid w:val="00562834"/>
    <w:rsid w:val="00564A90"/>
    <w:rsid w:val="0057364C"/>
    <w:rsid w:val="00575AC7"/>
    <w:rsid w:val="00576C4D"/>
    <w:rsid w:val="00581C64"/>
    <w:rsid w:val="00596782"/>
    <w:rsid w:val="005A304A"/>
    <w:rsid w:val="005A63FC"/>
    <w:rsid w:val="005A7368"/>
    <w:rsid w:val="005B204E"/>
    <w:rsid w:val="005B35F9"/>
    <w:rsid w:val="005B3BCE"/>
    <w:rsid w:val="005B72FD"/>
    <w:rsid w:val="005C0D0B"/>
    <w:rsid w:val="005C232A"/>
    <w:rsid w:val="005C52F2"/>
    <w:rsid w:val="005D2543"/>
    <w:rsid w:val="005D4426"/>
    <w:rsid w:val="005D64EA"/>
    <w:rsid w:val="005D7A92"/>
    <w:rsid w:val="005E0E74"/>
    <w:rsid w:val="005E1EE3"/>
    <w:rsid w:val="005E532A"/>
    <w:rsid w:val="005F5D31"/>
    <w:rsid w:val="005F6A41"/>
    <w:rsid w:val="006000B1"/>
    <w:rsid w:val="0061193D"/>
    <w:rsid w:val="00612E72"/>
    <w:rsid w:val="00624F5B"/>
    <w:rsid w:val="00625F85"/>
    <w:rsid w:val="0062679B"/>
    <w:rsid w:val="006267DF"/>
    <w:rsid w:val="00626E18"/>
    <w:rsid w:val="00630673"/>
    <w:rsid w:val="00630787"/>
    <w:rsid w:val="00633B1D"/>
    <w:rsid w:val="00634267"/>
    <w:rsid w:val="006354AB"/>
    <w:rsid w:val="00636872"/>
    <w:rsid w:val="00636C7A"/>
    <w:rsid w:val="00642249"/>
    <w:rsid w:val="00645C2D"/>
    <w:rsid w:val="00651AB8"/>
    <w:rsid w:val="00653F51"/>
    <w:rsid w:val="00654281"/>
    <w:rsid w:val="00656578"/>
    <w:rsid w:val="00665470"/>
    <w:rsid w:val="00671217"/>
    <w:rsid w:val="00671E5B"/>
    <w:rsid w:val="0067606F"/>
    <w:rsid w:val="00690832"/>
    <w:rsid w:val="00691535"/>
    <w:rsid w:val="00691E04"/>
    <w:rsid w:val="00696CBC"/>
    <w:rsid w:val="006A13CE"/>
    <w:rsid w:val="006A2550"/>
    <w:rsid w:val="006B1EF0"/>
    <w:rsid w:val="006B31E1"/>
    <w:rsid w:val="006B5025"/>
    <w:rsid w:val="006B5933"/>
    <w:rsid w:val="006B7470"/>
    <w:rsid w:val="006C298F"/>
    <w:rsid w:val="006C3812"/>
    <w:rsid w:val="006D2286"/>
    <w:rsid w:val="006D6E4D"/>
    <w:rsid w:val="006E1B17"/>
    <w:rsid w:val="006E20BD"/>
    <w:rsid w:val="006E43BE"/>
    <w:rsid w:val="006E5E8E"/>
    <w:rsid w:val="006F2108"/>
    <w:rsid w:val="006F28A7"/>
    <w:rsid w:val="00701FB1"/>
    <w:rsid w:val="007023A9"/>
    <w:rsid w:val="00702D11"/>
    <w:rsid w:val="00706364"/>
    <w:rsid w:val="00706A67"/>
    <w:rsid w:val="007132BF"/>
    <w:rsid w:val="00716456"/>
    <w:rsid w:val="00720CBF"/>
    <w:rsid w:val="00724AA3"/>
    <w:rsid w:val="00724E3C"/>
    <w:rsid w:val="00724FDD"/>
    <w:rsid w:val="00732242"/>
    <w:rsid w:val="00732864"/>
    <w:rsid w:val="007359B0"/>
    <w:rsid w:val="00736968"/>
    <w:rsid w:val="007471C2"/>
    <w:rsid w:val="007662E6"/>
    <w:rsid w:val="00766785"/>
    <w:rsid w:val="00767A25"/>
    <w:rsid w:val="00770C9C"/>
    <w:rsid w:val="00777867"/>
    <w:rsid w:val="00777AB4"/>
    <w:rsid w:val="007951A4"/>
    <w:rsid w:val="007A2676"/>
    <w:rsid w:val="007A283D"/>
    <w:rsid w:val="007A79B6"/>
    <w:rsid w:val="007B0F41"/>
    <w:rsid w:val="007B381F"/>
    <w:rsid w:val="007C26B6"/>
    <w:rsid w:val="007C2E8F"/>
    <w:rsid w:val="007C6DE4"/>
    <w:rsid w:val="007D144B"/>
    <w:rsid w:val="007D1FB1"/>
    <w:rsid w:val="007D3EF9"/>
    <w:rsid w:val="007D6161"/>
    <w:rsid w:val="007E5F28"/>
    <w:rsid w:val="007E6195"/>
    <w:rsid w:val="007E6EEF"/>
    <w:rsid w:val="007F2E56"/>
    <w:rsid w:val="007F370F"/>
    <w:rsid w:val="007F3D4C"/>
    <w:rsid w:val="007F4121"/>
    <w:rsid w:val="00801D7C"/>
    <w:rsid w:val="00813EA2"/>
    <w:rsid w:val="00814EA8"/>
    <w:rsid w:val="008167F3"/>
    <w:rsid w:val="0082575B"/>
    <w:rsid w:val="008401FC"/>
    <w:rsid w:val="00840A8E"/>
    <w:rsid w:val="008410C2"/>
    <w:rsid w:val="00844F75"/>
    <w:rsid w:val="008528E9"/>
    <w:rsid w:val="0086141C"/>
    <w:rsid w:val="008728A5"/>
    <w:rsid w:val="0087624E"/>
    <w:rsid w:val="00881C55"/>
    <w:rsid w:val="00885E32"/>
    <w:rsid w:val="00886622"/>
    <w:rsid w:val="00891A69"/>
    <w:rsid w:val="00892B67"/>
    <w:rsid w:val="00897E28"/>
    <w:rsid w:val="008A7986"/>
    <w:rsid w:val="008B1A77"/>
    <w:rsid w:val="008B1F07"/>
    <w:rsid w:val="008C361E"/>
    <w:rsid w:val="008C6F32"/>
    <w:rsid w:val="008D06DE"/>
    <w:rsid w:val="008D7166"/>
    <w:rsid w:val="008E7D99"/>
    <w:rsid w:val="008F4D22"/>
    <w:rsid w:val="008F5DB3"/>
    <w:rsid w:val="00902644"/>
    <w:rsid w:val="00916DF7"/>
    <w:rsid w:val="0092068B"/>
    <w:rsid w:val="009212FD"/>
    <w:rsid w:val="00921F56"/>
    <w:rsid w:val="00923023"/>
    <w:rsid w:val="0092535F"/>
    <w:rsid w:val="0093477F"/>
    <w:rsid w:val="009370CB"/>
    <w:rsid w:val="009372A9"/>
    <w:rsid w:val="009406CC"/>
    <w:rsid w:val="00953116"/>
    <w:rsid w:val="0096258B"/>
    <w:rsid w:val="00971087"/>
    <w:rsid w:val="00972E6C"/>
    <w:rsid w:val="00977662"/>
    <w:rsid w:val="0098263F"/>
    <w:rsid w:val="00993175"/>
    <w:rsid w:val="009939D5"/>
    <w:rsid w:val="00994015"/>
    <w:rsid w:val="00995399"/>
    <w:rsid w:val="009A3C30"/>
    <w:rsid w:val="009A54A6"/>
    <w:rsid w:val="009B0E22"/>
    <w:rsid w:val="009B54F1"/>
    <w:rsid w:val="009C5D49"/>
    <w:rsid w:val="009D1391"/>
    <w:rsid w:val="009D445F"/>
    <w:rsid w:val="009D5430"/>
    <w:rsid w:val="009E07FB"/>
    <w:rsid w:val="009E0DA5"/>
    <w:rsid w:val="009F4363"/>
    <w:rsid w:val="00A0229C"/>
    <w:rsid w:val="00A030BD"/>
    <w:rsid w:val="00A03FE6"/>
    <w:rsid w:val="00A06D0E"/>
    <w:rsid w:val="00A07232"/>
    <w:rsid w:val="00A12700"/>
    <w:rsid w:val="00A14451"/>
    <w:rsid w:val="00A15D62"/>
    <w:rsid w:val="00A22BA2"/>
    <w:rsid w:val="00A23757"/>
    <w:rsid w:val="00A2707A"/>
    <w:rsid w:val="00A34A51"/>
    <w:rsid w:val="00A35609"/>
    <w:rsid w:val="00A401A9"/>
    <w:rsid w:val="00A40237"/>
    <w:rsid w:val="00A408C2"/>
    <w:rsid w:val="00A44526"/>
    <w:rsid w:val="00A457AA"/>
    <w:rsid w:val="00A51D0D"/>
    <w:rsid w:val="00A55206"/>
    <w:rsid w:val="00A55C5E"/>
    <w:rsid w:val="00A57316"/>
    <w:rsid w:val="00A600C3"/>
    <w:rsid w:val="00A604E4"/>
    <w:rsid w:val="00A60862"/>
    <w:rsid w:val="00A63DE9"/>
    <w:rsid w:val="00A659DD"/>
    <w:rsid w:val="00A77D5D"/>
    <w:rsid w:val="00A90908"/>
    <w:rsid w:val="00A9709D"/>
    <w:rsid w:val="00AA5156"/>
    <w:rsid w:val="00AA754A"/>
    <w:rsid w:val="00AB3A91"/>
    <w:rsid w:val="00AB5216"/>
    <w:rsid w:val="00AB7EC3"/>
    <w:rsid w:val="00AC5814"/>
    <w:rsid w:val="00AC60EF"/>
    <w:rsid w:val="00AD2A79"/>
    <w:rsid w:val="00AF1B0B"/>
    <w:rsid w:val="00AF5FEA"/>
    <w:rsid w:val="00AF63A2"/>
    <w:rsid w:val="00B05CE0"/>
    <w:rsid w:val="00B064C4"/>
    <w:rsid w:val="00B10A43"/>
    <w:rsid w:val="00B15FDC"/>
    <w:rsid w:val="00B27983"/>
    <w:rsid w:val="00B34D89"/>
    <w:rsid w:val="00B34FCA"/>
    <w:rsid w:val="00B35CE3"/>
    <w:rsid w:val="00B37C37"/>
    <w:rsid w:val="00B402BF"/>
    <w:rsid w:val="00B60D1F"/>
    <w:rsid w:val="00B6419C"/>
    <w:rsid w:val="00B65626"/>
    <w:rsid w:val="00B65754"/>
    <w:rsid w:val="00B66A87"/>
    <w:rsid w:val="00B70B5B"/>
    <w:rsid w:val="00B71340"/>
    <w:rsid w:val="00B722BD"/>
    <w:rsid w:val="00B77C48"/>
    <w:rsid w:val="00B77E12"/>
    <w:rsid w:val="00B800F0"/>
    <w:rsid w:val="00B8301D"/>
    <w:rsid w:val="00B84F40"/>
    <w:rsid w:val="00B87A00"/>
    <w:rsid w:val="00B904FD"/>
    <w:rsid w:val="00B9168F"/>
    <w:rsid w:val="00B93105"/>
    <w:rsid w:val="00B965AB"/>
    <w:rsid w:val="00BA7C56"/>
    <w:rsid w:val="00BB10D9"/>
    <w:rsid w:val="00BB2844"/>
    <w:rsid w:val="00BB7D87"/>
    <w:rsid w:val="00BC7C15"/>
    <w:rsid w:val="00BC7E7A"/>
    <w:rsid w:val="00BD24B8"/>
    <w:rsid w:val="00BD5AF3"/>
    <w:rsid w:val="00BE668E"/>
    <w:rsid w:val="00BE69DC"/>
    <w:rsid w:val="00BE6FAE"/>
    <w:rsid w:val="00BF20AA"/>
    <w:rsid w:val="00BF2602"/>
    <w:rsid w:val="00BF5C3E"/>
    <w:rsid w:val="00BF6C59"/>
    <w:rsid w:val="00C129EF"/>
    <w:rsid w:val="00C150FA"/>
    <w:rsid w:val="00C2391C"/>
    <w:rsid w:val="00C26F16"/>
    <w:rsid w:val="00C30464"/>
    <w:rsid w:val="00C30C40"/>
    <w:rsid w:val="00C326CB"/>
    <w:rsid w:val="00C334DC"/>
    <w:rsid w:val="00C34B07"/>
    <w:rsid w:val="00C4071E"/>
    <w:rsid w:val="00C407F1"/>
    <w:rsid w:val="00C41060"/>
    <w:rsid w:val="00C4165F"/>
    <w:rsid w:val="00C437D6"/>
    <w:rsid w:val="00C50096"/>
    <w:rsid w:val="00C52358"/>
    <w:rsid w:val="00C56546"/>
    <w:rsid w:val="00C61B65"/>
    <w:rsid w:val="00C706B8"/>
    <w:rsid w:val="00C726C6"/>
    <w:rsid w:val="00C72E93"/>
    <w:rsid w:val="00C75D6B"/>
    <w:rsid w:val="00C76A69"/>
    <w:rsid w:val="00C7730E"/>
    <w:rsid w:val="00C80D83"/>
    <w:rsid w:val="00C861F7"/>
    <w:rsid w:val="00C912F8"/>
    <w:rsid w:val="00C928C5"/>
    <w:rsid w:val="00CA0D9D"/>
    <w:rsid w:val="00CB39FD"/>
    <w:rsid w:val="00CB4F82"/>
    <w:rsid w:val="00CC5ECF"/>
    <w:rsid w:val="00CF3CD8"/>
    <w:rsid w:val="00CF4D99"/>
    <w:rsid w:val="00CF4DBB"/>
    <w:rsid w:val="00CF69B3"/>
    <w:rsid w:val="00D02F95"/>
    <w:rsid w:val="00D03426"/>
    <w:rsid w:val="00D03616"/>
    <w:rsid w:val="00D05B4F"/>
    <w:rsid w:val="00D22C96"/>
    <w:rsid w:val="00D24FB4"/>
    <w:rsid w:val="00D26E09"/>
    <w:rsid w:val="00D301FA"/>
    <w:rsid w:val="00D3282E"/>
    <w:rsid w:val="00D34092"/>
    <w:rsid w:val="00D36E0B"/>
    <w:rsid w:val="00D3785B"/>
    <w:rsid w:val="00D407E9"/>
    <w:rsid w:val="00D4197B"/>
    <w:rsid w:val="00D478C3"/>
    <w:rsid w:val="00D60D3B"/>
    <w:rsid w:val="00D64E1D"/>
    <w:rsid w:val="00D82200"/>
    <w:rsid w:val="00D84761"/>
    <w:rsid w:val="00D85302"/>
    <w:rsid w:val="00D97CD7"/>
    <w:rsid w:val="00DA2744"/>
    <w:rsid w:val="00DA4C61"/>
    <w:rsid w:val="00DA7C31"/>
    <w:rsid w:val="00DB0FC6"/>
    <w:rsid w:val="00DB329C"/>
    <w:rsid w:val="00DB594E"/>
    <w:rsid w:val="00DB62CD"/>
    <w:rsid w:val="00DC05C5"/>
    <w:rsid w:val="00DC68CD"/>
    <w:rsid w:val="00DC7156"/>
    <w:rsid w:val="00DD45CB"/>
    <w:rsid w:val="00DE138A"/>
    <w:rsid w:val="00DE5D14"/>
    <w:rsid w:val="00DE735B"/>
    <w:rsid w:val="00DF1058"/>
    <w:rsid w:val="00DF3D9E"/>
    <w:rsid w:val="00DF4E09"/>
    <w:rsid w:val="00DF6D68"/>
    <w:rsid w:val="00E002E4"/>
    <w:rsid w:val="00E00D74"/>
    <w:rsid w:val="00E03B32"/>
    <w:rsid w:val="00E07BED"/>
    <w:rsid w:val="00E107FF"/>
    <w:rsid w:val="00E13EA4"/>
    <w:rsid w:val="00E14AD8"/>
    <w:rsid w:val="00E23BA8"/>
    <w:rsid w:val="00E30B21"/>
    <w:rsid w:val="00E31A86"/>
    <w:rsid w:val="00E34233"/>
    <w:rsid w:val="00E35E03"/>
    <w:rsid w:val="00E422E1"/>
    <w:rsid w:val="00E44085"/>
    <w:rsid w:val="00E4712E"/>
    <w:rsid w:val="00E5250E"/>
    <w:rsid w:val="00E52E89"/>
    <w:rsid w:val="00E61499"/>
    <w:rsid w:val="00E614DF"/>
    <w:rsid w:val="00E63501"/>
    <w:rsid w:val="00E70E1D"/>
    <w:rsid w:val="00E72CDF"/>
    <w:rsid w:val="00E76F09"/>
    <w:rsid w:val="00E813E5"/>
    <w:rsid w:val="00E82044"/>
    <w:rsid w:val="00E82875"/>
    <w:rsid w:val="00E84D98"/>
    <w:rsid w:val="00E8588D"/>
    <w:rsid w:val="00E875C6"/>
    <w:rsid w:val="00E90B93"/>
    <w:rsid w:val="00E9254E"/>
    <w:rsid w:val="00E93212"/>
    <w:rsid w:val="00E9420D"/>
    <w:rsid w:val="00EA5CDC"/>
    <w:rsid w:val="00EB07A1"/>
    <w:rsid w:val="00EB3F7D"/>
    <w:rsid w:val="00EB458B"/>
    <w:rsid w:val="00EC2ABE"/>
    <w:rsid w:val="00EC4697"/>
    <w:rsid w:val="00EC4C8B"/>
    <w:rsid w:val="00EC793A"/>
    <w:rsid w:val="00ED3775"/>
    <w:rsid w:val="00ED422D"/>
    <w:rsid w:val="00ED66FD"/>
    <w:rsid w:val="00ED7929"/>
    <w:rsid w:val="00EE0F81"/>
    <w:rsid w:val="00EE1985"/>
    <w:rsid w:val="00EE3B84"/>
    <w:rsid w:val="00EF30E5"/>
    <w:rsid w:val="00F0022E"/>
    <w:rsid w:val="00F05BE6"/>
    <w:rsid w:val="00F064A3"/>
    <w:rsid w:val="00F079EE"/>
    <w:rsid w:val="00F15D21"/>
    <w:rsid w:val="00F20533"/>
    <w:rsid w:val="00F21521"/>
    <w:rsid w:val="00F22124"/>
    <w:rsid w:val="00F2318A"/>
    <w:rsid w:val="00F261B4"/>
    <w:rsid w:val="00F27799"/>
    <w:rsid w:val="00F41577"/>
    <w:rsid w:val="00F415C2"/>
    <w:rsid w:val="00F41CBC"/>
    <w:rsid w:val="00F42A57"/>
    <w:rsid w:val="00F52013"/>
    <w:rsid w:val="00F53F69"/>
    <w:rsid w:val="00F6335F"/>
    <w:rsid w:val="00F63B30"/>
    <w:rsid w:val="00F6659B"/>
    <w:rsid w:val="00F76A6D"/>
    <w:rsid w:val="00F77C70"/>
    <w:rsid w:val="00F914BC"/>
    <w:rsid w:val="00F933F9"/>
    <w:rsid w:val="00FA0406"/>
    <w:rsid w:val="00FA10F8"/>
    <w:rsid w:val="00FA179C"/>
    <w:rsid w:val="00FA59A3"/>
    <w:rsid w:val="00FA6278"/>
    <w:rsid w:val="00FA62E5"/>
    <w:rsid w:val="00FB21BE"/>
    <w:rsid w:val="00FB361E"/>
    <w:rsid w:val="00FB4FF9"/>
    <w:rsid w:val="00FB66E8"/>
    <w:rsid w:val="00FC2A28"/>
    <w:rsid w:val="00FC4712"/>
    <w:rsid w:val="00FD2421"/>
    <w:rsid w:val="00FE0463"/>
    <w:rsid w:val="00FE20B9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246B92-D726-4897-84B7-1CDD1A70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087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center"/>
    </w:pPr>
    <w:rPr>
      <w:rFonts w:ascii="Arial" w:hAnsi="Arial" w:cs="Arial"/>
      <w:b/>
      <w:bCs/>
      <w:sz w:val="28"/>
    </w:rPr>
  </w:style>
  <w:style w:type="paragraph" w:styleId="Recuodecorpodetexto">
    <w:name w:val="Body Text Indent"/>
    <w:basedOn w:val="Normal"/>
    <w:pPr>
      <w:ind w:firstLine="360"/>
      <w:jc w:val="both"/>
    </w:pPr>
    <w:rPr>
      <w:rFonts w:ascii="Arial" w:hAnsi="Arial" w:cs="Arial"/>
      <w:sz w:val="28"/>
    </w:rPr>
  </w:style>
  <w:style w:type="paragraph" w:styleId="Recuodecorpodetexto2">
    <w:name w:val="Body Text Indent 2"/>
    <w:basedOn w:val="Normal"/>
    <w:pPr>
      <w:ind w:left="708" w:firstLine="708"/>
      <w:jc w:val="both"/>
    </w:pPr>
    <w:rPr>
      <w:rFonts w:ascii="Arial" w:hAnsi="Arial"/>
      <w:szCs w:val="20"/>
    </w:rPr>
  </w:style>
  <w:style w:type="paragraph" w:styleId="Textoembloco">
    <w:name w:val="Block Text"/>
    <w:basedOn w:val="Normal"/>
    <w:pPr>
      <w:ind w:left="1418" w:right="284" w:hanging="284"/>
      <w:jc w:val="both"/>
    </w:pPr>
    <w:rPr>
      <w:rFonts w:ascii="Arial" w:hAnsi="Arial" w:cs="Arial"/>
      <w:sz w:val="28"/>
    </w:rPr>
  </w:style>
  <w:style w:type="paragraph" w:styleId="Corpodetexto2">
    <w:name w:val="Body Text 2"/>
    <w:basedOn w:val="Normal"/>
    <w:pPr>
      <w:ind w:right="284"/>
      <w:jc w:val="both"/>
    </w:pPr>
    <w:rPr>
      <w:sz w:val="22"/>
    </w:rPr>
  </w:style>
  <w:style w:type="paragraph" w:styleId="Recuodecorpodetexto3">
    <w:name w:val="Body Text Indent 3"/>
    <w:basedOn w:val="Normal"/>
    <w:pPr>
      <w:ind w:left="720" w:hanging="720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pPr>
      <w:tabs>
        <w:tab w:val="left" w:pos="360"/>
      </w:tabs>
      <w:jc w:val="both"/>
    </w:pPr>
    <w:rPr>
      <w:rFonts w:ascii="Tahoma" w:hAnsi="Tahoma"/>
      <w:sz w:val="22"/>
    </w:r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A2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80D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575B"/>
    <w:pPr>
      <w:ind w:left="720"/>
      <w:contextualSpacing/>
    </w:pPr>
  </w:style>
  <w:style w:type="character" w:styleId="HiperlinkVisitado">
    <w:name w:val="FollowedHyperlink"/>
    <w:rsid w:val="005C0D0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cacep.com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rreios.com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EE131-A8D5-4FE1-AB90-BCC72F08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Importante</vt:lpstr>
    </vt:vector>
  </TitlesOfParts>
  <Company>ECT</Company>
  <LinksUpToDate>false</LinksUpToDate>
  <CharactersWithSpaces>2981</CharactersWithSpaces>
  <SharedDoc>false</SharedDoc>
  <HLinks>
    <vt:vector size="12" baseType="variant">
      <vt:variant>
        <vt:i4>2949179</vt:i4>
      </vt:variant>
      <vt:variant>
        <vt:i4>3</vt:i4>
      </vt:variant>
      <vt:variant>
        <vt:i4>0</vt:i4>
      </vt:variant>
      <vt:variant>
        <vt:i4>5</vt:i4>
      </vt:variant>
      <vt:variant>
        <vt:lpwstr>http://www.correios.com.br/</vt:lpwstr>
      </vt:variant>
      <vt:variant>
        <vt:lpwstr/>
      </vt:variant>
      <vt:variant>
        <vt:i4>2293817</vt:i4>
      </vt:variant>
      <vt:variant>
        <vt:i4>0</vt:i4>
      </vt:variant>
      <vt:variant>
        <vt:i4>0</vt:i4>
      </vt:variant>
      <vt:variant>
        <vt:i4>5</vt:i4>
      </vt:variant>
      <vt:variant>
        <vt:lpwstr>http://www.buscacep.com.br/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Importante</dc:title>
  <dc:subject>Instrução para uso de CEP de UOP, GU e CPC</dc:subject>
  <dc:creator>Elso Martins Ferreira</dc:creator>
  <cp:lastModifiedBy>João Seitaro Komeno</cp:lastModifiedBy>
  <cp:revision>2</cp:revision>
  <cp:lastPrinted>2015-12-17T17:39:00Z</cp:lastPrinted>
  <dcterms:created xsi:type="dcterms:W3CDTF">2020-02-19T10:45:00Z</dcterms:created>
  <dcterms:modified xsi:type="dcterms:W3CDTF">2020-02-19T10:45:00Z</dcterms:modified>
</cp:coreProperties>
</file>